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46" w:rsidRPr="0069654A" w:rsidRDefault="00016A46" w:rsidP="00016A46">
      <w:pPr>
        <w:pStyle w:val="1"/>
        <w:jc w:val="center"/>
        <w:rPr>
          <w:b/>
          <w:color w:val="000000" w:themeColor="text1"/>
          <w:sz w:val="24"/>
          <w:szCs w:val="24"/>
        </w:rPr>
      </w:pPr>
    </w:p>
    <w:p w:rsidR="00EE4A5E" w:rsidRPr="0069654A" w:rsidRDefault="00077259" w:rsidP="00016A46">
      <w:pPr>
        <w:pStyle w:val="1"/>
        <w:jc w:val="center"/>
        <w:rPr>
          <w:b/>
          <w:color w:val="000000" w:themeColor="text1"/>
          <w:sz w:val="24"/>
          <w:szCs w:val="24"/>
        </w:rPr>
      </w:pPr>
      <w:r w:rsidRPr="0069654A">
        <w:rPr>
          <w:b/>
          <w:color w:val="000000" w:themeColor="text1"/>
          <w:sz w:val="24"/>
          <w:szCs w:val="24"/>
        </w:rPr>
        <w:t xml:space="preserve">СОВЕТ ДЕПУТАТОВ </w:t>
      </w:r>
    </w:p>
    <w:p w:rsidR="00F16F11" w:rsidRPr="0069654A" w:rsidRDefault="00EE4A5E" w:rsidP="00016A46">
      <w:pPr>
        <w:pStyle w:val="1"/>
        <w:jc w:val="center"/>
        <w:rPr>
          <w:b/>
          <w:color w:val="000000" w:themeColor="text1"/>
          <w:sz w:val="24"/>
          <w:szCs w:val="24"/>
        </w:rPr>
      </w:pPr>
      <w:r w:rsidRPr="0069654A">
        <w:rPr>
          <w:b/>
          <w:color w:val="000000" w:themeColor="text1"/>
          <w:sz w:val="24"/>
          <w:szCs w:val="24"/>
        </w:rPr>
        <w:t>ЗУДИЛОВСКОГО</w:t>
      </w:r>
      <w:r w:rsidR="00077259" w:rsidRPr="0069654A">
        <w:rPr>
          <w:b/>
          <w:color w:val="000000" w:themeColor="text1"/>
          <w:sz w:val="24"/>
          <w:szCs w:val="24"/>
        </w:rPr>
        <w:t xml:space="preserve"> СЕЛЬСОВЕТА</w:t>
      </w:r>
    </w:p>
    <w:p w:rsidR="00016A46" w:rsidRPr="0069654A" w:rsidRDefault="00EE4A5E" w:rsidP="00016A46">
      <w:pPr>
        <w:pStyle w:val="1"/>
        <w:jc w:val="center"/>
        <w:rPr>
          <w:b/>
          <w:color w:val="000000" w:themeColor="text1"/>
          <w:sz w:val="24"/>
          <w:szCs w:val="24"/>
        </w:rPr>
      </w:pPr>
      <w:r w:rsidRPr="0069654A">
        <w:rPr>
          <w:b/>
          <w:color w:val="000000" w:themeColor="text1"/>
          <w:sz w:val="24"/>
          <w:szCs w:val="24"/>
        </w:rPr>
        <w:t xml:space="preserve">ПЕРВОМАЙСКОГО РАЙОНА </w:t>
      </w:r>
      <w:r w:rsidR="00016A46" w:rsidRPr="0069654A">
        <w:rPr>
          <w:b/>
          <w:color w:val="000000" w:themeColor="text1"/>
          <w:sz w:val="24"/>
          <w:szCs w:val="24"/>
        </w:rPr>
        <w:t>АЛТАЙСКОГО КРАЯ</w:t>
      </w:r>
    </w:p>
    <w:p w:rsidR="001E243D" w:rsidRPr="0069654A" w:rsidRDefault="001E243D" w:rsidP="001E243D">
      <w:pPr>
        <w:jc w:val="center"/>
        <w:rPr>
          <w:b/>
          <w:color w:val="000000" w:themeColor="text1"/>
          <w:sz w:val="24"/>
          <w:szCs w:val="24"/>
        </w:rPr>
      </w:pPr>
    </w:p>
    <w:p w:rsidR="00EE4A5E" w:rsidRPr="0069654A" w:rsidRDefault="00EE4A5E" w:rsidP="001E243D">
      <w:pPr>
        <w:pStyle w:val="2"/>
        <w:jc w:val="center"/>
        <w:rPr>
          <w:rFonts w:ascii="Arial" w:hAnsi="Arial" w:cs="Arial"/>
          <w:b/>
          <w:color w:val="000000" w:themeColor="text1"/>
          <w:spacing w:val="84"/>
          <w:sz w:val="24"/>
          <w:szCs w:val="24"/>
        </w:rPr>
      </w:pPr>
    </w:p>
    <w:p w:rsidR="001E243D" w:rsidRPr="0069654A" w:rsidRDefault="001E243D" w:rsidP="001E243D">
      <w:pPr>
        <w:pStyle w:val="2"/>
        <w:jc w:val="center"/>
        <w:rPr>
          <w:rFonts w:ascii="Arial" w:hAnsi="Arial" w:cs="Arial"/>
          <w:b/>
          <w:color w:val="000000" w:themeColor="text1"/>
          <w:spacing w:val="84"/>
          <w:sz w:val="24"/>
          <w:szCs w:val="24"/>
        </w:rPr>
      </w:pPr>
      <w:r w:rsidRPr="0069654A">
        <w:rPr>
          <w:rFonts w:ascii="Arial" w:hAnsi="Arial" w:cs="Arial"/>
          <w:b/>
          <w:color w:val="000000" w:themeColor="text1"/>
          <w:spacing w:val="84"/>
          <w:sz w:val="24"/>
          <w:szCs w:val="24"/>
        </w:rPr>
        <w:t>РЕШЕНИЕ</w:t>
      </w:r>
    </w:p>
    <w:p w:rsidR="001E243D" w:rsidRPr="0069654A" w:rsidRDefault="001E243D" w:rsidP="001E243D">
      <w:pPr>
        <w:jc w:val="center"/>
        <w:rPr>
          <w:color w:val="000000" w:themeColor="text1"/>
          <w:sz w:val="24"/>
          <w:szCs w:val="24"/>
        </w:rPr>
      </w:pPr>
    </w:p>
    <w:tbl>
      <w:tblPr>
        <w:tblW w:w="9497" w:type="dxa"/>
        <w:tblInd w:w="108" w:type="dxa"/>
        <w:tblLayout w:type="fixed"/>
        <w:tblLook w:val="0000" w:firstRow="0" w:lastRow="0" w:firstColumn="0" w:lastColumn="0" w:noHBand="0" w:noVBand="0"/>
      </w:tblPr>
      <w:tblGrid>
        <w:gridCol w:w="2835"/>
        <w:gridCol w:w="1134"/>
        <w:gridCol w:w="2331"/>
        <w:gridCol w:w="1496"/>
        <w:gridCol w:w="1701"/>
      </w:tblGrid>
      <w:tr w:rsidR="009E418D" w:rsidRPr="0069654A" w:rsidTr="00392EAF">
        <w:trPr>
          <w:cantSplit/>
          <w:trHeight w:val="567"/>
        </w:trPr>
        <w:tc>
          <w:tcPr>
            <w:tcW w:w="9497" w:type="dxa"/>
            <w:gridSpan w:val="5"/>
            <w:tcBorders>
              <w:top w:val="single" w:sz="4" w:space="0" w:color="FFFFFF"/>
              <w:left w:val="single" w:sz="4" w:space="0" w:color="FFFFFF"/>
              <w:right w:val="single" w:sz="4" w:space="0" w:color="FFFFFF"/>
            </w:tcBorders>
          </w:tcPr>
          <w:p w:rsidR="000D7E6A" w:rsidRPr="0069654A" w:rsidRDefault="000D7E6A" w:rsidP="006A7CE1">
            <w:pPr>
              <w:spacing w:line="240" w:lineRule="exact"/>
              <w:rPr>
                <w:color w:val="000000" w:themeColor="text1"/>
                <w:sz w:val="24"/>
                <w:szCs w:val="24"/>
              </w:rPr>
            </w:pPr>
          </w:p>
        </w:tc>
      </w:tr>
      <w:tr w:rsidR="009E418D" w:rsidRPr="0069654A" w:rsidTr="00392EAF">
        <w:trPr>
          <w:cantSplit/>
        </w:trPr>
        <w:tc>
          <w:tcPr>
            <w:tcW w:w="2835" w:type="dxa"/>
            <w:tcBorders>
              <w:bottom w:val="single" w:sz="4" w:space="0" w:color="auto"/>
            </w:tcBorders>
          </w:tcPr>
          <w:p w:rsidR="000D7E6A" w:rsidRPr="0069654A" w:rsidRDefault="0069654A" w:rsidP="00077259">
            <w:pPr>
              <w:rPr>
                <w:color w:val="000000" w:themeColor="text1"/>
                <w:sz w:val="24"/>
                <w:szCs w:val="24"/>
              </w:rPr>
            </w:pPr>
            <w:r>
              <w:rPr>
                <w:color w:val="000000" w:themeColor="text1"/>
                <w:sz w:val="24"/>
                <w:szCs w:val="24"/>
              </w:rPr>
              <w:t>25.04.2024</w:t>
            </w:r>
          </w:p>
        </w:tc>
        <w:tc>
          <w:tcPr>
            <w:tcW w:w="4961" w:type="dxa"/>
            <w:gridSpan w:val="3"/>
            <w:tcBorders>
              <w:top w:val="single" w:sz="4" w:space="0" w:color="FFFFFF"/>
              <w:bottom w:val="single" w:sz="4" w:space="0" w:color="FFFFFF"/>
            </w:tcBorders>
          </w:tcPr>
          <w:p w:rsidR="000D7E6A" w:rsidRPr="0069654A" w:rsidRDefault="000D7E6A" w:rsidP="006A7CE1">
            <w:pPr>
              <w:spacing w:line="240" w:lineRule="exact"/>
              <w:jc w:val="right"/>
              <w:rPr>
                <w:color w:val="000000" w:themeColor="text1"/>
                <w:sz w:val="24"/>
                <w:szCs w:val="24"/>
              </w:rPr>
            </w:pPr>
            <w:r w:rsidRPr="0069654A">
              <w:rPr>
                <w:color w:val="000000" w:themeColor="text1"/>
                <w:sz w:val="24"/>
                <w:szCs w:val="24"/>
              </w:rPr>
              <w:t>№</w:t>
            </w:r>
          </w:p>
        </w:tc>
        <w:tc>
          <w:tcPr>
            <w:tcW w:w="1701" w:type="dxa"/>
            <w:tcBorders>
              <w:left w:val="nil"/>
              <w:bottom w:val="single" w:sz="4" w:space="0" w:color="auto"/>
            </w:tcBorders>
          </w:tcPr>
          <w:p w:rsidR="000D7E6A" w:rsidRPr="0069654A" w:rsidRDefault="0069654A" w:rsidP="006A7CE1">
            <w:pPr>
              <w:spacing w:line="240" w:lineRule="exact"/>
              <w:rPr>
                <w:color w:val="000000" w:themeColor="text1"/>
                <w:sz w:val="24"/>
                <w:szCs w:val="24"/>
              </w:rPr>
            </w:pPr>
            <w:r>
              <w:rPr>
                <w:color w:val="000000" w:themeColor="text1"/>
                <w:sz w:val="24"/>
                <w:szCs w:val="24"/>
              </w:rPr>
              <w:t>13</w:t>
            </w:r>
            <w:bookmarkStart w:id="0" w:name="_GoBack"/>
            <w:bookmarkEnd w:id="0"/>
          </w:p>
        </w:tc>
      </w:tr>
      <w:tr w:rsidR="009E418D" w:rsidRPr="0069654A" w:rsidTr="00392EAF">
        <w:trPr>
          <w:cantSplit/>
        </w:trPr>
        <w:tc>
          <w:tcPr>
            <w:tcW w:w="9497" w:type="dxa"/>
            <w:gridSpan w:val="5"/>
            <w:tcBorders>
              <w:left w:val="single" w:sz="4" w:space="0" w:color="FFFFFF"/>
              <w:bottom w:val="single" w:sz="4" w:space="0" w:color="FFFFFF"/>
              <w:right w:val="single" w:sz="4" w:space="0" w:color="FFFFFF"/>
            </w:tcBorders>
          </w:tcPr>
          <w:p w:rsidR="000D7E6A" w:rsidRPr="0069654A" w:rsidRDefault="00EE4A5E" w:rsidP="00EE4A5E">
            <w:pPr>
              <w:spacing w:line="240" w:lineRule="exact"/>
              <w:jc w:val="center"/>
              <w:rPr>
                <w:color w:val="000000" w:themeColor="text1"/>
                <w:sz w:val="24"/>
                <w:szCs w:val="24"/>
              </w:rPr>
            </w:pPr>
            <w:r w:rsidRPr="0069654A">
              <w:rPr>
                <w:color w:val="000000" w:themeColor="text1"/>
                <w:sz w:val="24"/>
                <w:szCs w:val="24"/>
              </w:rPr>
              <w:t>с. Зудилово</w:t>
            </w:r>
          </w:p>
        </w:tc>
      </w:tr>
      <w:tr w:rsidR="009E418D" w:rsidRPr="0069654A" w:rsidTr="00DE5A2A">
        <w:trPr>
          <w:cantSplit/>
          <w:trHeight w:val="752"/>
        </w:trPr>
        <w:tc>
          <w:tcPr>
            <w:tcW w:w="9497" w:type="dxa"/>
            <w:gridSpan w:val="5"/>
            <w:tcBorders>
              <w:top w:val="single" w:sz="4" w:space="0" w:color="FFFFFF"/>
              <w:left w:val="single" w:sz="4" w:space="0" w:color="FFFFFF"/>
              <w:right w:val="single" w:sz="4" w:space="0" w:color="FFFFFF"/>
            </w:tcBorders>
          </w:tcPr>
          <w:p w:rsidR="000D7E6A" w:rsidRPr="0069654A" w:rsidRDefault="000D7E6A" w:rsidP="006A7CE1">
            <w:pPr>
              <w:spacing w:line="240" w:lineRule="exact"/>
              <w:rPr>
                <w:color w:val="000000" w:themeColor="text1"/>
                <w:sz w:val="24"/>
                <w:szCs w:val="24"/>
              </w:rPr>
            </w:pPr>
          </w:p>
        </w:tc>
      </w:tr>
      <w:tr w:rsidR="009E418D" w:rsidRPr="0069654A" w:rsidTr="00392EAF">
        <w:trPr>
          <w:cantSplit/>
        </w:trPr>
        <w:tc>
          <w:tcPr>
            <w:tcW w:w="3969" w:type="dxa"/>
            <w:gridSpan w:val="2"/>
          </w:tcPr>
          <w:p w:rsidR="000D7E6A" w:rsidRPr="0069654A" w:rsidRDefault="00212936" w:rsidP="00EE4A5E">
            <w:pPr>
              <w:jc w:val="both"/>
              <w:rPr>
                <w:color w:val="000000" w:themeColor="text1"/>
                <w:sz w:val="24"/>
                <w:szCs w:val="24"/>
              </w:rPr>
            </w:pPr>
            <w:r w:rsidRPr="0069654A">
              <w:rPr>
                <w:color w:val="000000" w:themeColor="text1"/>
                <w:sz w:val="24"/>
                <w:szCs w:val="24"/>
              </w:rPr>
              <w:t xml:space="preserve">О внесении изменений </w:t>
            </w:r>
            <w:r w:rsidR="00392EAF" w:rsidRPr="0069654A">
              <w:rPr>
                <w:color w:val="000000" w:themeColor="text1"/>
                <w:sz w:val="24"/>
                <w:szCs w:val="24"/>
              </w:rPr>
              <w:t xml:space="preserve">и дополнений в Устав муниципального образования </w:t>
            </w:r>
            <w:r w:rsidR="00EE4A5E" w:rsidRPr="0069654A">
              <w:rPr>
                <w:color w:val="000000" w:themeColor="text1"/>
                <w:sz w:val="24"/>
                <w:szCs w:val="24"/>
              </w:rPr>
              <w:t>Зудиловский</w:t>
            </w:r>
            <w:r w:rsidR="00077259" w:rsidRPr="0069654A">
              <w:rPr>
                <w:color w:val="000000" w:themeColor="text1"/>
                <w:sz w:val="24"/>
                <w:szCs w:val="24"/>
              </w:rPr>
              <w:t xml:space="preserve"> сельсовет </w:t>
            </w:r>
            <w:r w:rsidR="00392EAF" w:rsidRPr="0069654A">
              <w:rPr>
                <w:color w:val="000000" w:themeColor="text1"/>
                <w:sz w:val="24"/>
                <w:szCs w:val="24"/>
              </w:rPr>
              <w:t>Первомайск</w:t>
            </w:r>
            <w:r w:rsidR="00077259" w:rsidRPr="0069654A">
              <w:rPr>
                <w:color w:val="000000" w:themeColor="text1"/>
                <w:sz w:val="24"/>
                <w:szCs w:val="24"/>
              </w:rPr>
              <w:t>ого</w:t>
            </w:r>
            <w:r w:rsidR="00392EAF" w:rsidRPr="0069654A">
              <w:rPr>
                <w:color w:val="000000" w:themeColor="text1"/>
                <w:sz w:val="24"/>
                <w:szCs w:val="24"/>
              </w:rPr>
              <w:t xml:space="preserve"> район</w:t>
            </w:r>
            <w:r w:rsidR="00077259" w:rsidRPr="0069654A">
              <w:rPr>
                <w:color w:val="000000" w:themeColor="text1"/>
                <w:sz w:val="24"/>
                <w:szCs w:val="24"/>
              </w:rPr>
              <w:t>а</w:t>
            </w:r>
            <w:r w:rsidR="00392EAF" w:rsidRPr="0069654A">
              <w:rPr>
                <w:color w:val="000000" w:themeColor="text1"/>
                <w:sz w:val="24"/>
                <w:szCs w:val="24"/>
              </w:rPr>
              <w:t xml:space="preserve"> Алтайского края</w:t>
            </w:r>
          </w:p>
        </w:tc>
        <w:tc>
          <w:tcPr>
            <w:tcW w:w="2331" w:type="dxa"/>
            <w:tcBorders>
              <w:top w:val="single" w:sz="4" w:space="0" w:color="FFFFFF"/>
              <w:bottom w:val="single" w:sz="4" w:space="0" w:color="FFFFFF"/>
              <w:right w:val="single" w:sz="4" w:space="0" w:color="FFFFFF"/>
            </w:tcBorders>
          </w:tcPr>
          <w:p w:rsidR="000D7E6A" w:rsidRPr="0069654A" w:rsidRDefault="000D7E6A" w:rsidP="006A7CE1">
            <w:pPr>
              <w:spacing w:line="240" w:lineRule="exact"/>
              <w:rPr>
                <w:color w:val="000000" w:themeColor="text1"/>
                <w:sz w:val="24"/>
                <w:szCs w:val="24"/>
              </w:rPr>
            </w:pPr>
          </w:p>
        </w:tc>
        <w:tc>
          <w:tcPr>
            <w:tcW w:w="3197" w:type="dxa"/>
            <w:gridSpan w:val="2"/>
            <w:tcBorders>
              <w:top w:val="single" w:sz="4" w:space="0" w:color="FFFFFF"/>
              <w:left w:val="single" w:sz="4" w:space="0" w:color="FFFFFF"/>
              <w:bottom w:val="single" w:sz="4" w:space="0" w:color="FFFFFF"/>
              <w:right w:val="single" w:sz="4" w:space="0" w:color="FFFFFF"/>
            </w:tcBorders>
          </w:tcPr>
          <w:p w:rsidR="000D7E6A" w:rsidRPr="0069654A" w:rsidRDefault="000D7E6A" w:rsidP="006A7CE1">
            <w:pPr>
              <w:spacing w:line="240" w:lineRule="exact"/>
              <w:rPr>
                <w:color w:val="000000" w:themeColor="text1"/>
                <w:sz w:val="24"/>
                <w:szCs w:val="24"/>
              </w:rPr>
            </w:pPr>
          </w:p>
        </w:tc>
      </w:tr>
      <w:tr w:rsidR="009E418D" w:rsidRPr="0069654A" w:rsidTr="00DE5A2A">
        <w:trPr>
          <w:cantSplit/>
          <w:trHeight w:hRule="exact" w:val="733"/>
        </w:trPr>
        <w:tc>
          <w:tcPr>
            <w:tcW w:w="3969" w:type="dxa"/>
            <w:gridSpan w:val="2"/>
            <w:tcBorders>
              <w:left w:val="single" w:sz="4" w:space="0" w:color="FFFFFF"/>
              <w:bottom w:val="nil"/>
              <w:right w:val="single" w:sz="4" w:space="0" w:color="FFFFFF"/>
            </w:tcBorders>
          </w:tcPr>
          <w:p w:rsidR="000D7E6A" w:rsidRPr="0069654A" w:rsidRDefault="000D7E6A" w:rsidP="006A7CE1">
            <w:pPr>
              <w:rPr>
                <w:color w:val="000000" w:themeColor="text1"/>
                <w:sz w:val="24"/>
                <w:szCs w:val="24"/>
              </w:rPr>
            </w:pPr>
          </w:p>
        </w:tc>
        <w:tc>
          <w:tcPr>
            <w:tcW w:w="5528" w:type="dxa"/>
            <w:gridSpan w:val="3"/>
            <w:tcBorders>
              <w:top w:val="single" w:sz="4" w:space="0" w:color="FFFFFF"/>
              <w:left w:val="single" w:sz="4" w:space="0" w:color="FFFFFF"/>
              <w:bottom w:val="nil"/>
              <w:right w:val="single" w:sz="4" w:space="0" w:color="FFFFFF"/>
            </w:tcBorders>
          </w:tcPr>
          <w:p w:rsidR="000D7E6A" w:rsidRPr="0069654A" w:rsidRDefault="000D7E6A" w:rsidP="006A7CE1">
            <w:pPr>
              <w:spacing w:line="240" w:lineRule="exact"/>
              <w:rPr>
                <w:color w:val="000000" w:themeColor="text1"/>
                <w:sz w:val="24"/>
                <w:szCs w:val="24"/>
              </w:rPr>
            </w:pPr>
          </w:p>
        </w:tc>
      </w:tr>
    </w:tbl>
    <w:p w:rsidR="00392EAF" w:rsidRPr="0069654A" w:rsidRDefault="00392EAF" w:rsidP="00C03D8A">
      <w:pPr>
        <w:ind w:firstLine="709"/>
        <w:jc w:val="both"/>
        <w:rPr>
          <w:color w:val="000000" w:themeColor="text1"/>
          <w:sz w:val="24"/>
          <w:szCs w:val="24"/>
        </w:rPr>
      </w:pPr>
      <w:r w:rsidRPr="0069654A">
        <w:rPr>
          <w:color w:val="000000" w:themeColor="text1"/>
          <w:spacing w:val="-3"/>
          <w:sz w:val="24"/>
          <w:szCs w:val="24"/>
        </w:rPr>
        <w:t xml:space="preserve">В целях приведения Устава муниципального образования </w:t>
      </w:r>
      <w:r w:rsidR="00EE4A5E" w:rsidRPr="0069654A">
        <w:rPr>
          <w:color w:val="000000" w:themeColor="text1"/>
          <w:spacing w:val="-3"/>
          <w:sz w:val="24"/>
          <w:szCs w:val="24"/>
        </w:rPr>
        <w:t>Зудиловский</w:t>
      </w:r>
      <w:r w:rsidR="00077259" w:rsidRPr="0069654A">
        <w:rPr>
          <w:color w:val="000000" w:themeColor="text1"/>
          <w:spacing w:val="-3"/>
          <w:sz w:val="24"/>
          <w:szCs w:val="24"/>
        </w:rPr>
        <w:t xml:space="preserve"> сельсовет </w:t>
      </w:r>
      <w:r w:rsidRPr="0069654A">
        <w:rPr>
          <w:color w:val="000000" w:themeColor="text1"/>
          <w:spacing w:val="-3"/>
          <w:sz w:val="24"/>
          <w:szCs w:val="24"/>
        </w:rPr>
        <w:t>Первомайск</w:t>
      </w:r>
      <w:r w:rsidR="00077259" w:rsidRPr="0069654A">
        <w:rPr>
          <w:color w:val="000000" w:themeColor="text1"/>
          <w:spacing w:val="-3"/>
          <w:sz w:val="24"/>
          <w:szCs w:val="24"/>
        </w:rPr>
        <w:t>ого</w:t>
      </w:r>
      <w:r w:rsidRPr="0069654A">
        <w:rPr>
          <w:color w:val="000000" w:themeColor="text1"/>
          <w:spacing w:val="-3"/>
          <w:sz w:val="24"/>
          <w:szCs w:val="24"/>
        </w:rPr>
        <w:t xml:space="preserve">  район</w:t>
      </w:r>
      <w:r w:rsidR="00077259" w:rsidRPr="0069654A">
        <w:rPr>
          <w:color w:val="000000" w:themeColor="text1"/>
          <w:spacing w:val="-3"/>
          <w:sz w:val="24"/>
          <w:szCs w:val="24"/>
        </w:rPr>
        <w:t>а</w:t>
      </w:r>
      <w:r w:rsidRPr="0069654A">
        <w:rPr>
          <w:color w:val="000000" w:themeColor="text1"/>
          <w:spacing w:val="-3"/>
          <w:sz w:val="24"/>
          <w:szCs w:val="24"/>
        </w:rPr>
        <w:t xml:space="preserve"> Алтайского края в соответствие с действующим законодательством, руководствуясь</w:t>
      </w:r>
      <w:r w:rsidRPr="0069654A">
        <w:rPr>
          <w:color w:val="000000" w:themeColor="text1"/>
          <w:sz w:val="24"/>
          <w:szCs w:val="24"/>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w:t>
      </w:r>
      <w:r w:rsidR="00EE4A5E" w:rsidRPr="0069654A">
        <w:rPr>
          <w:color w:val="000000" w:themeColor="text1"/>
          <w:sz w:val="24"/>
          <w:szCs w:val="24"/>
        </w:rPr>
        <w:t xml:space="preserve">25 </w:t>
      </w:r>
      <w:r w:rsidRPr="0069654A">
        <w:rPr>
          <w:color w:val="000000" w:themeColor="text1"/>
          <w:sz w:val="24"/>
          <w:szCs w:val="24"/>
        </w:rPr>
        <w:t>Устава</w:t>
      </w:r>
      <w:r w:rsidR="006A6405" w:rsidRPr="0069654A">
        <w:rPr>
          <w:color w:val="000000" w:themeColor="text1"/>
          <w:sz w:val="24"/>
          <w:szCs w:val="24"/>
        </w:rPr>
        <w:t xml:space="preserve"> муниципального образования </w:t>
      </w:r>
      <w:r w:rsidR="00EE4A5E" w:rsidRPr="0069654A">
        <w:rPr>
          <w:color w:val="000000" w:themeColor="text1"/>
          <w:sz w:val="24"/>
          <w:szCs w:val="24"/>
        </w:rPr>
        <w:t xml:space="preserve">Зудиловский </w:t>
      </w:r>
      <w:r w:rsidR="00077259" w:rsidRPr="0069654A">
        <w:rPr>
          <w:color w:val="000000" w:themeColor="text1"/>
          <w:sz w:val="24"/>
          <w:szCs w:val="24"/>
        </w:rPr>
        <w:t>Совет депутатов</w:t>
      </w:r>
      <w:r w:rsidRPr="0069654A">
        <w:rPr>
          <w:color w:val="000000" w:themeColor="text1"/>
          <w:sz w:val="24"/>
          <w:szCs w:val="24"/>
        </w:rPr>
        <w:t xml:space="preserve"> РЕШИЛ:</w:t>
      </w:r>
    </w:p>
    <w:p w:rsidR="00392EAF" w:rsidRPr="0069654A" w:rsidRDefault="00392EAF" w:rsidP="00C03D8A">
      <w:pPr>
        <w:ind w:firstLine="709"/>
        <w:jc w:val="both"/>
        <w:rPr>
          <w:color w:val="000000" w:themeColor="text1"/>
          <w:sz w:val="24"/>
          <w:szCs w:val="24"/>
        </w:rPr>
      </w:pPr>
    </w:p>
    <w:p w:rsidR="00392EAF" w:rsidRPr="0069654A" w:rsidRDefault="00C03D8A" w:rsidP="005C733C">
      <w:pPr>
        <w:tabs>
          <w:tab w:val="left" w:pos="993"/>
        </w:tabs>
        <w:ind w:firstLine="709"/>
        <w:jc w:val="both"/>
        <w:rPr>
          <w:color w:val="000000" w:themeColor="text1"/>
          <w:sz w:val="24"/>
          <w:szCs w:val="24"/>
        </w:rPr>
      </w:pPr>
      <w:r w:rsidRPr="0069654A">
        <w:rPr>
          <w:color w:val="000000" w:themeColor="text1"/>
          <w:sz w:val="24"/>
          <w:szCs w:val="24"/>
        </w:rPr>
        <w:t>1.</w:t>
      </w:r>
      <w:r w:rsidRPr="0069654A">
        <w:rPr>
          <w:color w:val="000000" w:themeColor="text1"/>
          <w:sz w:val="24"/>
          <w:szCs w:val="24"/>
        </w:rPr>
        <w:tab/>
      </w:r>
      <w:r w:rsidR="00392EAF" w:rsidRPr="0069654A">
        <w:rPr>
          <w:color w:val="000000" w:themeColor="text1"/>
          <w:sz w:val="24"/>
          <w:szCs w:val="24"/>
        </w:rPr>
        <w:t xml:space="preserve">Внести в Устав муниципального образования </w:t>
      </w:r>
      <w:r w:rsidR="00EE4A5E" w:rsidRPr="0069654A">
        <w:rPr>
          <w:color w:val="000000" w:themeColor="text1"/>
          <w:sz w:val="24"/>
          <w:szCs w:val="24"/>
        </w:rPr>
        <w:t>Зудиловский</w:t>
      </w:r>
      <w:r w:rsidR="00077259" w:rsidRPr="0069654A">
        <w:rPr>
          <w:color w:val="000000" w:themeColor="text1"/>
          <w:sz w:val="24"/>
          <w:szCs w:val="24"/>
        </w:rPr>
        <w:t xml:space="preserve"> сельсовет </w:t>
      </w:r>
      <w:r w:rsidR="00392EAF" w:rsidRPr="0069654A">
        <w:rPr>
          <w:color w:val="000000" w:themeColor="text1"/>
          <w:sz w:val="24"/>
          <w:szCs w:val="24"/>
        </w:rPr>
        <w:t>Первомайск</w:t>
      </w:r>
      <w:r w:rsidR="00077259" w:rsidRPr="0069654A">
        <w:rPr>
          <w:color w:val="000000" w:themeColor="text1"/>
          <w:sz w:val="24"/>
          <w:szCs w:val="24"/>
        </w:rPr>
        <w:t>ого</w:t>
      </w:r>
      <w:r w:rsidR="00392EAF" w:rsidRPr="0069654A">
        <w:rPr>
          <w:color w:val="000000" w:themeColor="text1"/>
          <w:sz w:val="24"/>
          <w:szCs w:val="24"/>
        </w:rPr>
        <w:t xml:space="preserve"> район</w:t>
      </w:r>
      <w:r w:rsidR="00077259" w:rsidRPr="0069654A">
        <w:rPr>
          <w:color w:val="000000" w:themeColor="text1"/>
          <w:sz w:val="24"/>
          <w:szCs w:val="24"/>
        </w:rPr>
        <w:t>а</w:t>
      </w:r>
      <w:r w:rsidR="00392EAF" w:rsidRPr="0069654A">
        <w:rPr>
          <w:color w:val="000000" w:themeColor="text1"/>
          <w:sz w:val="24"/>
          <w:szCs w:val="24"/>
        </w:rPr>
        <w:t xml:space="preserve"> Алтайского края</w:t>
      </w:r>
      <w:r w:rsidR="00756A07" w:rsidRPr="0069654A">
        <w:rPr>
          <w:color w:val="000000" w:themeColor="text1"/>
          <w:sz w:val="24"/>
          <w:szCs w:val="24"/>
        </w:rPr>
        <w:t xml:space="preserve"> </w:t>
      </w:r>
      <w:r w:rsidR="00392EAF" w:rsidRPr="0069654A">
        <w:rPr>
          <w:color w:val="000000" w:themeColor="text1"/>
          <w:sz w:val="24"/>
          <w:szCs w:val="24"/>
        </w:rPr>
        <w:t>следующие изменения и дополнения:</w:t>
      </w:r>
    </w:p>
    <w:p w:rsidR="000B118C" w:rsidRPr="0069654A" w:rsidRDefault="000B118C" w:rsidP="005C733C">
      <w:pPr>
        <w:tabs>
          <w:tab w:val="left" w:pos="993"/>
        </w:tabs>
        <w:ind w:firstLine="709"/>
        <w:jc w:val="both"/>
        <w:rPr>
          <w:color w:val="000000" w:themeColor="text1"/>
          <w:sz w:val="24"/>
          <w:szCs w:val="24"/>
        </w:rPr>
      </w:pPr>
      <w:r w:rsidRPr="0069654A">
        <w:rPr>
          <w:color w:val="000000" w:themeColor="text1"/>
          <w:sz w:val="24"/>
          <w:szCs w:val="24"/>
        </w:rPr>
        <w:t>1) наименование и преамбулу изложить в следующей редакции:</w:t>
      </w:r>
    </w:p>
    <w:p w:rsidR="000B118C" w:rsidRPr="0069654A" w:rsidRDefault="000B118C" w:rsidP="005C733C">
      <w:pPr>
        <w:ind w:firstLine="709"/>
        <w:jc w:val="center"/>
        <w:rPr>
          <w:color w:val="000000" w:themeColor="text1"/>
          <w:sz w:val="24"/>
          <w:szCs w:val="24"/>
        </w:rPr>
      </w:pPr>
      <w:r w:rsidRPr="0069654A">
        <w:rPr>
          <w:color w:val="000000" w:themeColor="text1"/>
          <w:sz w:val="24"/>
          <w:szCs w:val="24"/>
        </w:rPr>
        <w:t xml:space="preserve">«Устав муниципального образования </w:t>
      </w:r>
      <w:r w:rsidR="003D0775" w:rsidRPr="0069654A">
        <w:rPr>
          <w:color w:val="000000" w:themeColor="text1"/>
          <w:sz w:val="24"/>
          <w:szCs w:val="24"/>
        </w:rPr>
        <w:t xml:space="preserve">сельское поселение </w:t>
      </w:r>
      <w:r w:rsidR="00EE4A5E" w:rsidRPr="0069654A">
        <w:rPr>
          <w:color w:val="000000" w:themeColor="text1"/>
          <w:sz w:val="24"/>
          <w:szCs w:val="24"/>
        </w:rPr>
        <w:t>Зудиловский</w:t>
      </w:r>
      <w:r w:rsidRPr="0069654A">
        <w:rPr>
          <w:color w:val="000000" w:themeColor="text1"/>
          <w:sz w:val="24"/>
          <w:szCs w:val="24"/>
        </w:rPr>
        <w:t xml:space="preserve"> сельсовет  Первомайского района Алтайского края</w:t>
      </w:r>
    </w:p>
    <w:p w:rsidR="005C733C" w:rsidRPr="0069654A" w:rsidRDefault="005C733C" w:rsidP="005C733C">
      <w:pPr>
        <w:ind w:firstLine="709"/>
        <w:jc w:val="center"/>
        <w:rPr>
          <w:color w:val="000000" w:themeColor="text1"/>
          <w:sz w:val="24"/>
          <w:szCs w:val="24"/>
        </w:rPr>
      </w:pPr>
    </w:p>
    <w:p w:rsidR="000B118C" w:rsidRPr="0069654A" w:rsidRDefault="000B118C" w:rsidP="005C733C">
      <w:pPr>
        <w:tabs>
          <w:tab w:val="left" w:pos="709"/>
        </w:tabs>
        <w:ind w:firstLine="709"/>
        <w:jc w:val="both"/>
        <w:rPr>
          <w:color w:val="000000" w:themeColor="text1"/>
          <w:sz w:val="24"/>
          <w:szCs w:val="24"/>
        </w:rPr>
      </w:pPr>
      <w:r w:rsidRPr="0069654A">
        <w:rPr>
          <w:color w:val="000000" w:themeColor="text1"/>
          <w:sz w:val="24"/>
          <w:szCs w:val="24"/>
        </w:rPr>
        <w:t xml:space="preserve"> Совет депутатов </w:t>
      </w:r>
      <w:r w:rsidR="00EE4A5E" w:rsidRPr="0069654A">
        <w:rPr>
          <w:color w:val="000000" w:themeColor="text1"/>
          <w:sz w:val="24"/>
          <w:szCs w:val="24"/>
        </w:rPr>
        <w:t>Зудиловского</w:t>
      </w:r>
      <w:r w:rsidRPr="0069654A">
        <w:rPr>
          <w:i/>
          <w:color w:val="000000" w:themeColor="text1"/>
          <w:sz w:val="24"/>
          <w:szCs w:val="24"/>
        </w:rPr>
        <w:t xml:space="preserve"> </w:t>
      </w:r>
      <w:r w:rsidRPr="0069654A">
        <w:rPr>
          <w:color w:val="000000" w:themeColor="text1"/>
          <w:sz w:val="24"/>
          <w:szCs w:val="24"/>
        </w:rPr>
        <w:t xml:space="preserve">сельсовета Первомайского района Алтайского края (далее </w:t>
      </w:r>
      <w:r w:rsidR="005C733C" w:rsidRPr="0069654A">
        <w:rPr>
          <w:color w:val="000000" w:themeColor="text1"/>
          <w:sz w:val="24"/>
          <w:szCs w:val="24"/>
        </w:rPr>
        <w:t xml:space="preserve">по тексту Устава </w:t>
      </w:r>
      <w:r w:rsidRPr="0069654A">
        <w:rPr>
          <w:color w:val="000000" w:themeColor="text1"/>
          <w:sz w:val="24"/>
          <w:szCs w:val="24"/>
        </w:rPr>
        <w:t xml:space="preserve">– Совет депутатов в соответствующем падеже), выступая от имени населения, проживающего на территории муниципального образования </w:t>
      </w:r>
      <w:r w:rsidR="003D0775" w:rsidRPr="0069654A">
        <w:rPr>
          <w:color w:val="000000" w:themeColor="text1"/>
          <w:sz w:val="24"/>
          <w:szCs w:val="24"/>
        </w:rPr>
        <w:t xml:space="preserve">сельское поселение </w:t>
      </w:r>
      <w:r w:rsidR="00EE4A5E" w:rsidRPr="0069654A">
        <w:rPr>
          <w:color w:val="000000" w:themeColor="text1"/>
          <w:sz w:val="24"/>
          <w:szCs w:val="24"/>
        </w:rPr>
        <w:t>Зудиловский</w:t>
      </w:r>
      <w:r w:rsidRPr="0069654A">
        <w:rPr>
          <w:color w:val="000000" w:themeColor="text1"/>
          <w:sz w:val="24"/>
          <w:szCs w:val="24"/>
        </w:rPr>
        <w:t xml:space="preserve"> сельсовет Первомайского района Алтайского края, принимает Устав муниципального образования </w:t>
      </w:r>
      <w:r w:rsidR="003D0775" w:rsidRPr="0069654A">
        <w:rPr>
          <w:color w:val="000000" w:themeColor="text1"/>
          <w:sz w:val="24"/>
          <w:szCs w:val="24"/>
        </w:rPr>
        <w:t xml:space="preserve">сельское поселение </w:t>
      </w:r>
      <w:r w:rsidR="00EE4A5E" w:rsidRPr="0069654A">
        <w:rPr>
          <w:color w:val="000000" w:themeColor="text1"/>
          <w:sz w:val="24"/>
          <w:szCs w:val="24"/>
        </w:rPr>
        <w:t>Зудиловский</w:t>
      </w:r>
      <w:r w:rsidRPr="0069654A">
        <w:rPr>
          <w:color w:val="000000" w:themeColor="text1"/>
          <w:sz w:val="24"/>
          <w:szCs w:val="24"/>
        </w:rPr>
        <w:t xml:space="preserve"> сельсовет Первомайского района Алтайского края (далее </w:t>
      </w:r>
      <w:r w:rsidR="005C733C" w:rsidRPr="0069654A">
        <w:rPr>
          <w:color w:val="000000" w:themeColor="text1"/>
          <w:sz w:val="24"/>
          <w:szCs w:val="24"/>
        </w:rPr>
        <w:t xml:space="preserve">по тексту Устава </w:t>
      </w:r>
      <w:r w:rsidRPr="0069654A">
        <w:rPr>
          <w:color w:val="000000" w:themeColor="text1"/>
          <w:sz w:val="24"/>
          <w:szCs w:val="24"/>
        </w:rPr>
        <w:t>- настоящий Устав в соответствующем падеже), регулирующий организацию и осуществление местного самоуправления на территории сельского поселения в интересах населения, с учетом исторических и местных традиций.»;</w:t>
      </w:r>
    </w:p>
    <w:p w:rsidR="00B90FBA" w:rsidRPr="0069654A" w:rsidRDefault="00B90FBA" w:rsidP="000B118C">
      <w:pPr>
        <w:tabs>
          <w:tab w:val="left" w:pos="709"/>
        </w:tabs>
        <w:ind w:firstLine="709"/>
        <w:jc w:val="both"/>
        <w:rPr>
          <w:color w:val="000000" w:themeColor="text1"/>
          <w:sz w:val="24"/>
          <w:szCs w:val="24"/>
        </w:rPr>
      </w:pPr>
    </w:p>
    <w:p w:rsidR="000B118C" w:rsidRPr="0069654A" w:rsidRDefault="000B118C" w:rsidP="000B118C">
      <w:pPr>
        <w:tabs>
          <w:tab w:val="left" w:pos="709"/>
        </w:tabs>
        <w:ind w:firstLine="709"/>
        <w:jc w:val="both"/>
        <w:rPr>
          <w:color w:val="000000" w:themeColor="text1"/>
          <w:sz w:val="24"/>
          <w:szCs w:val="24"/>
        </w:rPr>
      </w:pPr>
      <w:r w:rsidRPr="0069654A">
        <w:rPr>
          <w:color w:val="000000" w:themeColor="text1"/>
          <w:sz w:val="24"/>
          <w:szCs w:val="24"/>
        </w:rPr>
        <w:t>2) статью 1 изложить в следующей редакции:</w:t>
      </w:r>
    </w:p>
    <w:p w:rsidR="000B118C" w:rsidRPr="0069654A" w:rsidRDefault="000B118C" w:rsidP="000B118C">
      <w:pPr>
        <w:tabs>
          <w:tab w:val="left" w:pos="709"/>
        </w:tabs>
        <w:ind w:firstLine="709"/>
        <w:jc w:val="both"/>
        <w:rPr>
          <w:color w:val="000000" w:themeColor="text1"/>
          <w:sz w:val="24"/>
          <w:szCs w:val="24"/>
        </w:rPr>
      </w:pPr>
      <w:r w:rsidRPr="0069654A">
        <w:rPr>
          <w:color w:val="000000" w:themeColor="text1"/>
          <w:sz w:val="24"/>
          <w:szCs w:val="24"/>
        </w:rPr>
        <w:t>«</w:t>
      </w:r>
      <w:r w:rsidRPr="0069654A">
        <w:rPr>
          <w:b/>
          <w:color w:val="000000" w:themeColor="text1"/>
          <w:sz w:val="24"/>
          <w:szCs w:val="24"/>
        </w:rPr>
        <w:t xml:space="preserve">Статья 1. </w:t>
      </w:r>
      <w:r w:rsidR="003D0775" w:rsidRPr="0069654A">
        <w:rPr>
          <w:b/>
          <w:color w:val="000000" w:themeColor="text1"/>
          <w:sz w:val="24"/>
          <w:szCs w:val="24"/>
        </w:rPr>
        <w:t>Наименование и п</w:t>
      </w:r>
      <w:r w:rsidRPr="0069654A">
        <w:rPr>
          <w:b/>
          <w:color w:val="000000" w:themeColor="text1"/>
          <w:sz w:val="24"/>
          <w:szCs w:val="24"/>
        </w:rPr>
        <w:t>равовой статус муниципального образования</w:t>
      </w:r>
    </w:p>
    <w:p w:rsidR="005C733C" w:rsidRPr="0069654A" w:rsidRDefault="003D0775" w:rsidP="003D0775">
      <w:pPr>
        <w:tabs>
          <w:tab w:val="left" w:pos="709"/>
        </w:tabs>
        <w:ind w:firstLine="709"/>
        <w:jc w:val="both"/>
        <w:rPr>
          <w:color w:val="000000" w:themeColor="text1"/>
          <w:sz w:val="24"/>
          <w:szCs w:val="24"/>
        </w:rPr>
      </w:pPr>
      <w:r w:rsidRPr="0069654A">
        <w:rPr>
          <w:color w:val="000000" w:themeColor="text1"/>
          <w:sz w:val="24"/>
          <w:szCs w:val="24"/>
        </w:rPr>
        <w:t>1. Полное наименование муниципального образования: сельское поселение Зудиловский сельсовет Первомайского района Алтайского края</w:t>
      </w:r>
      <w:r w:rsidR="005C733C" w:rsidRPr="0069654A">
        <w:rPr>
          <w:color w:val="000000" w:themeColor="text1"/>
          <w:sz w:val="24"/>
          <w:szCs w:val="24"/>
        </w:rPr>
        <w:t xml:space="preserve"> (далее по тексту Устава – поселение в соответствующем падеже).</w:t>
      </w:r>
    </w:p>
    <w:p w:rsidR="003D0775" w:rsidRPr="0069654A" w:rsidRDefault="003D0775" w:rsidP="003D0775">
      <w:pPr>
        <w:tabs>
          <w:tab w:val="left" w:pos="709"/>
        </w:tabs>
        <w:ind w:firstLine="709"/>
        <w:jc w:val="both"/>
        <w:rPr>
          <w:color w:val="000000" w:themeColor="text1"/>
          <w:sz w:val="24"/>
          <w:szCs w:val="24"/>
        </w:rPr>
      </w:pPr>
      <w:r w:rsidRPr="0069654A">
        <w:rPr>
          <w:color w:val="000000" w:themeColor="text1"/>
          <w:sz w:val="24"/>
          <w:szCs w:val="24"/>
        </w:rPr>
        <w:t>Сокращенное наименование муниципального образования: Зудиловский сельсовет Первомайского района Алтайского края.</w:t>
      </w:r>
    </w:p>
    <w:p w:rsidR="003D0775" w:rsidRPr="0069654A" w:rsidRDefault="003D0775" w:rsidP="003D0775">
      <w:pPr>
        <w:ind w:firstLine="709"/>
        <w:jc w:val="both"/>
        <w:rPr>
          <w:color w:val="000000" w:themeColor="text1"/>
          <w:sz w:val="24"/>
          <w:szCs w:val="24"/>
        </w:rPr>
      </w:pPr>
      <w:r w:rsidRPr="0069654A">
        <w:rPr>
          <w:color w:val="000000" w:themeColor="text1"/>
          <w:sz w:val="24"/>
          <w:szCs w:val="24"/>
        </w:rPr>
        <w:t>2.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3D0775" w:rsidRPr="0069654A" w:rsidRDefault="003D0775" w:rsidP="003D0775">
      <w:pPr>
        <w:ind w:firstLine="709"/>
        <w:jc w:val="both"/>
        <w:rPr>
          <w:color w:val="000000" w:themeColor="text1"/>
          <w:sz w:val="24"/>
          <w:szCs w:val="24"/>
        </w:rPr>
      </w:pPr>
      <w:r w:rsidRPr="0069654A">
        <w:rPr>
          <w:color w:val="000000" w:themeColor="text1"/>
          <w:sz w:val="24"/>
          <w:szCs w:val="24"/>
        </w:rPr>
        <w:lastRenderedPageBreak/>
        <w:t>3. Административным центром поселения является село Зудилово.»;</w:t>
      </w:r>
    </w:p>
    <w:p w:rsidR="003D0775" w:rsidRPr="0069654A" w:rsidRDefault="003D0775" w:rsidP="003D0775">
      <w:pPr>
        <w:ind w:firstLine="709"/>
        <w:jc w:val="both"/>
        <w:rPr>
          <w:color w:val="000000" w:themeColor="text1"/>
          <w:sz w:val="24"/>
          <w:szCs w:val="24"/>
        </w:rPr>
      </w:pPr>
    </w:p>
    <w:p w:rsidR="00782A05" w:rsidRPr="0069654A" w:rsidRDefault="00782A05" w:rsidP="00782A05">
      <w:pPr>
        <w:ind w:firstLine="709"/>
        <w:jc w:val="both"/>
        <w:rPr>
          <w:color w:val="000000" w:themeColor="text1"/>
          <w:sz w:val="24"/>
          <w:szCs w:val="24"/>
        </w:rPr>
      </w:pPr>
      <w:r w:rsidRPr="0069654A">
        <w:rPr>
          <w:color w:val="000000" w:themeColor="text1"/>
          <w:sz w:val="24"/>
          <w:szCs w:val="24"/>
        </w:rPr>
        <w:t>3) статью 3 изложить в следующей редакции:</w:t>
      </w:r>
    </w:p>
    <w:p w:rsidR="00782A05" w:rsidRPr="0069654A" w:rsidRDefault="00782A05" w:rsidP="00782A05">
      <w:pPr>
        <w:ind w:firstLine="709"/>
        <w:jc w:val="both"/>
        <w:rPr>
          <w:bCs/>
          <w:color w:val="000000" w:themeColor="text1"/>
          <w:sz w:val="24"/>
          <w:szCs w:val="24"/>
        </w:rPr>
      </w:pPr>
      <w:r w:rsidRPr="0069654A">
        <w:rPr>
          <w:color w:val="000000" w:themeColor="text1"/>
          <w:sz w:val="24"/>
          <w:szCs w:val="24"/>
        </w:rPr>
        <w:t>«</w:t>
      </w:r>
      <w:r w:rsidRPr="0069654A">
        <w:rPr>
          <w:b/>
          <w:bCs/>
          <w:color w:val="000000" w:themeColor="text1"/>
          <w:sz w:val="24"/>
          <w:szCs w:val="24"/>
        </w:rPr>
        <w:t>Статья 3. Вопросы местного значения поселения</w:t>
      </w:r>
    </w:p>
    <w:p w:rsidR="00782A05" w:rsidRPr="0069654A" w:rsidRDefault="00782A05" w:rsidP="00782A05">
      <w:pPr>
        <w:ind w:firstLine="709"/>
        <w:jc w:val="both"/>
        <w:rPr>
          <w:color w:val="000000" w:themeColor="text1"/>
          <w:sz w:val="24"/>
          <w:szCs w:val="24"/>
        </w:rPr>
      </w:pPr>
      <w:r w:rsidRPr="0069654A">
        <w:rPr>
          <w:color w:val="000000" w:themeColor="text1"/>
          <w:sz w:val="24"/>
          <w:szCs w:val="24"/>
        </w:rPr>
        <w:t>К вопросам местного значения поселения относятся: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2) установление, изменение и отмена местных налогов и сборов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3) владение, пользование и распоряжение имуществом, находящимся в муниципальной собственности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4) обеспечение первичных мер пожарной безопасности в границах населенных пунктов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6) создание условий для организации досуга и обеспечения жителей поселения услугами организаций культуры;</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8) формирование архивных фондов поселения;</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 xml:space="preserve">9) </w:t>
      </w:r>
      <w:r w:rsidRPr="0069654A">
        <w:rPr>
          <w:rFonts w:eastAsia="Calibri"/>
          <w:color w:val="000000" w:themeColor="text1"/>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69654A">
        <w:rPr>
          <w:color w:val="000000" w:themeColor="text1"/>
          <w:sz w:val="24"/>
          <w:szCs w:val="24"/>
        </w:rPr>
        <w:t>;</w:t>
      </w:r>
    </w:p>
    <w:p w:rsidR="00782A05" w:rsidRPr="0069654A" w:rsidRDefault="00782A05" w:rsidP="00782A05">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82A05" w:rsidRPr="0069654A" w:rsidRDefault="00782A05" w:rsidP="00782A05">
      <w:pPr>
        <w:autoSpaceDE w:val="0"/>
        <w:autoSpaceDN w:val="0"/>
        <w:adjustRightInd w:val="0"/>
        <w:ind w:firstLine="709"/>
        <w:jc w:val="both"/>
        <w:rPr>
          <w:color w:val="000000" w:themeColor="text1"/>
          <w:sz w:val="24"/>
          <w:szCs w:val="24"/>
        </w:rPr>
      </w:pPr>
      <w:r w:rsidRPr="0069654A">
        <w:rPr>
          <w:color w:val="000000" w:themeColor="text1"/>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2A05" w:rsidRPr="0069654A" w:rsidRDefault="00782A05" w:rsidP="00782A05">
      <w:pPr>
        <w:autoSpaceDE w:val="0"/>
        <w:autoSpaceDN w:val="0"/>
        <w:adjustRightInd w:val="0"/>
        <w:ind w:firstLine="709"/>
        <w:jc w:val="both"/>
        <w:rPr>
          <w:iCs/>
          <w:color w:val="000000" w:themeColor="text1"/>
          <w:sz w:val="24"/>
          <w:szCs w:val="24"/>
        </w:rPr>
      </w:pPr>
      <w:r w:rsidRPr="0069654A">
        <w:rPr>
          <w:bCs/>
          <w:iCs/>
          <w:color w:val="000000" w:themeColor="text1"/>
          <w:sz w:val="24"/>
          <w:szCs w:val="24"/>
        </w:rPr>
        <w:t>14)</w:t>
      </w:r>
      <w:r w:rsidRPr="0069654A">
        <w:rPr>
          <w:color w:val="000000" w:themeColor="text1"/>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654A">
        <w:rPr>
          <w:iCs/>
          <w:color w:val="000000" w:themeColor="text1"/>
          <w:sz w:val="24"/>
          <w:szCs w:val="24"/>
        </w:rPr>
        <w:t>.»;</w:t>
      </w:r>
    </w:p>
    <w:p w:rsidR="005C733C" w:rsidRPr="0069654A" w:rsidRDefault="005C733C" w:rsidP="00627BE8">
      <w:pPr>
        <w:autoSpaceDE w:val="0"/>
        <w:autoSpaceDN w:val="0"/>
        <w:adjustRightInd w:val="0"/>
        <w:ind w:firstLine="709"/>
        <w:jc w:val="both"/>
        <w:rPr>
          <w:iCs/>
          <w:color w:val="000000" w:themeColor="text1"/>
          <w:sz w:val="24"/>
          <w:szCs w:val="24"/>
        </w:rPr>
      </w:pPr>
    </w:p>
    <w:p w:rsidR="00627BE8" w:rsidRPr="0069654A" w:rsidRDefault="00627BE8" w:rsidP="00627BE8">
      <w:pPr>
        <w:autoSpaceDE w:val="0"/>
        <w:autoSpaceDN w:val="0"/>
        <w:adjustRightInd w:val="0"/>
        <w:ind w:firstLine="709"/>
        <w:jc w:val="both"/>
        <w:rPr>
          <w:iCs/>
          <w:color w:val="000000" w:themeColor="text1"/>
          <w:sz w:val="24"/>
          <w:szCs w:val="24"/>
        </w:rPr>
      </w:pPr>
      <w:r w:rsidRPr="0069654A">
        <w:rPr>
          <w:iCs/>
          <w:color w:val="000000" w:themeColor="text1"/>
          <w:sz w:val="24"/>
          <w:szCs w:val="24"/>
        </w:rPr>
        <w:t>4) статью 7 изложить в следующей редакции:</w:t>
      </w:r>
    </w:p>
    <w:p w:rsidR="00627BE8" w:rsidRPr="0069654A" w:rsidRDefault="00627BE8" w:rsidP="00627BE8">
      <w:pPr>
        <w:pStyle w:val="4"/>
        <w:ind w:firstLine="709"/>
        <w:rPr>
          <w:bCs/>
          <w:color w:val="000000" w:themeColor="text1"/>
          <w:sz w:val="24"/>
          <w:szCs w:val="24"/>
        </w:rPr>
      </w:pPr>
      <w:r w:rsidRPr="0069654A">
        <w:rPr>
          <w:iCs/>
          <w:color w:val="000000" w:themeColor="text1"/>
          <w:sz w:val="24"/>
          <w:szCs w:val="24"/>
        </w:rPr>
        <w:t>«</w:t>
      </w:r>
      <w:r w:rsidRPr="0069654A">
        <w:rPr>
          <w:bCs/>
          <w:color w:val="000000" w:themeColor="text1"/>
          <w:sz w:val="24"/>
          <w:szCs w:val="24"/>
        </w:rPr>
        <w:t>Статья 7. Местный референдум</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1. Местный референдум проводится в целях решения непосредственно населением вопросов местного значения.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2. Местный референдум проводится на всей территории поселения.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lastRenderedPageBreak/>
        <w:t xml:space="preserve">3. Местный референдум назначается Советом депутатов и проводится: </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3) по инициативе Совета депутатов и главы сельсовета, выдвинутой ими совместно.</w:t>
      </w:r>
    </w:p>
    <w:p w:rsidR="00627BE8" w:rsidRPr="0069654A" w:rsidRDefault="00627BE8" w:rsidP="00627BE8">
      <w:pPr>
        <w:tabs>
          <w:tab w:val="left" w:pos="540"/>
        </w:tabs>
        <w:ind w:firstLine="709"/>
        <w:jc w:val="both"/>
        <w:rPr>
          <w:color w:val="000000" w:themeColor="text1"/>
          <w:sz w:val="24"/>
          <w:szCs w:val="24"/>
        </w:rPr>
      </w:pPr>
      <w:r w:rsidRPr="0069654A">
        <w:rPr>
          <w:color w:val="000000" w:themeColor="text1"/>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 xml:space="preserve">6. Органы местного самоуправления обеспечивают исполнение принятого на </w:t>
      </w:r>
      <w:r w:rsidRPr="0069654A">
        <w:rPr>
          <w:snapToGrid w:val="0"/>
          <w:color w:val="000000" w:themeColor="text1"/>
          <w:sz w:val="24"/>
          <w:szCs w:val="24"/>
        </w:rPr>
        <w:t>местном</w:t>
      </w:r>
      <w:r w:rsidRPr="0069654A">
        <w:rPr>
          <w:color w:val="000000" w:themeColor="text1"/>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 xml:space="preserve">Если для реализации решения, принятого на </w:t>
      </w:r>
      <w:r w:rsidRPr="0069654A">
        <w:rPr>
          <w:snapToGrid w:val="0"/>
          <w:color w:val="000000" w:themeColor="text1"/>
          <w:sz w:val="24"/>
          <w:szCs w:val="24"/>
        </w:rPr>
        <w:t>местном</w:t>
      </w:r>
      <w:r w:rsidRPr="0069654A">
        <w:rPr>
          <w:color w:val="000000" w:themeColor="text1"/>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 xml:space="preserve">7. Итоги голосования и принятое на местном референдуме решение подлежат официальному опубликованию. </w:t>
      </w:r>
    </w:p>
    <w:p w:rsidR="003D0775" w:rsidRPr="0069654A" w:rsidRDefault="00627BE8" w:rsidP="003D0775">
      <w:pPr>
        <w:tabs>
          <w:tab w:val="left" w:pos="7371"/>
        </w:tabs>
        <w:ind w:firstLine="709"/>
        <w:jc w:val="both"/>
        <w:rPr>
          <w:b/>
          <w:color w:val="000000" w:themeColor="text1"/>
          <w:sz w:val="24"/>
          <w:szCs w:val="24"/>
        </w:rPr>
      </w:pPr>
      <w:r w:rsidRPr="0069654A">
        <w:rPr>
          <w:color w:val="000000" w:themeColor="text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003D0775" w:rsidRPr="0069654A">
        <w:rPr>
          <w:color w:val="000000" w:themeColor="text1"/>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B90FBA" w:rsidRPr="0069654A" w:rsidRDefault="00B90FBA" w:rsidP="003D0775">
      <w:pPr>
        <w:pStyle w:val="4"/>
        <w:ind w:firstLine="709"/>
        <w:jc w:val="both"/>
        <w:rPr>
          <w:color w:val="000000" w:themeColor="text1"/>
          <w:sz w:val="24"/>
          <w:szCs w:val="24"/>
        </w:rPr>
      </w:pPr>
    </w:p>
    <w:p w:rsidR="00627BE8" w:rsidRPr="0069654A" w:rsidRDefault="00627BE8" w:rsidP="00627BE8">
      <w:pPr>
        <w:ind w:firstLine="709"/>
        <w:jc w:val="both"/>
        <w:rPr>
          <w:color w:val="000000" w:themeColor="text1"/>
          <w:sz w:val="24"/>
          <w:szCs w:val="24"/>
        </w:rPr>
      </w:pPr>
      <w:r w:rsidRPr="0069654A">
        <w:rPr>
          <w:color w:val="000000" w:themeColor="text1"/>
          <w:sz w:val="24"/>
          <w:szCs w:val="24"/>
        </w:rPr>
        <w:t>5) статью 8 изложить в следующей редакции:</w:t>
      </w:r>
    </w:p>
    <w:p w:rsidR="00627BE8" w:rsidRPr="0069654A" w:rsidRDefault="00627BE8" w:rsidP="00627BE8">
      <w:pPr>
        <w:pStyle w:val="4"/>
        <w:ind w:firstLine="709"/>
        <w:rPr>
          <w:bCs/>
          <w:color w:val="000000" w:themeColor="text1"/>
          <w:sz w:val="24"/>
          <w:szCs w:val="24"/>
        </w:rPr>
      </w:pPr>
      <w:r w:rsidRPr="0069654A">
        <w:rPr>
          <w:bCs/>
          <w:color w:val="000000" w:themeColor="text1"/>
          <w:sz w:val="24"/>
          <w:szCs w:val="24"/>
        </w:rPr>
        <w:t>«Статья 8. Муниципальные выборы</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1. Муниципальные выборы проводятся на основе всеобщего, равного и прямого избирательного права при тайном голосовании.</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 xml:space="preserve">Выборы депутатов проводятся по многомандатным избирательным округам, </w:t>
      </w:r>
      <w:r w:rsidRPr="0069654A">
        <w:rPr>
          <w:color w:val="000000" w:themeColor="text1"/>
          <w:spacing w:val="4"/>
          <w:sz w:val="24"/>
          <w:szCs w:val="24"/>
        </w:rPr>
        <w:t xml:space="preserve">а главы сельсовета – по единому муниципальному избирательному округу, </w:t>
      </w:r>
      <w:r w:rsidRPr="0069654A">
        <w:rPr>
          <w:color w:val="000000" w:themeColor="text1"/>
          <w:sz w:val="24"/>
          <w:szCs w:val="24"/>
        </w:rPr>
        <w:t>включающему в себя всю территорию поселения, на основе мажоритарной системы относительного большинства.</w:t>
      </w:r>
    </w:p>
    <w:p w:rsidR="003D0775" w:rsidRPr="0069654A" w:rsidRDefault="003D0775" w:rsidP="003D0775">
      <w:pPr>
        <w:tabs>
          <w:tab w:val="left" w:pos="7371"/>
        </w:tabs>
        <w:ind w:firstLine="567"/>
        <w:jc w:val="both"/>
        <w:rPr>
          <w:color w:val="000000" w:themeColor="text1"/>
          <w:sz w:val="24"/>
          <w:szCs w:val="24"/>
        </w:rPr>
      </w:pPr>
      <w:r w:rsidRPr="0069654A">
        <w:rPr>
          <w:color w:val="000000" w:themeColor="text1"/>
          <w:sz w:val="24"/>
          <w:szCs w:val="24"/>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3D0775" w:rsidRPr="0069654A" w:rsidRDefault="003D0775" w:rsidP="003D0775">
      <w:pPr>
        <w:tabs>
          <w:tab w:val="left" w:pos="851"/>
          <w:tab w:val="left" w:pos="1134"/>
        </w:tabs>
        <w:ind w:firstLine="709"/>
        <w:jc w:val="both"/>
        <w:rPr>
          <w:color w:val="000000" w:themeColor="text1"/>
          <w:sz w:val="24"/>
          <w:szCs w:val="24"/>
        </w:rPr>
      </w:pPr>
      <w:r w:rsidRPr="0069654A">
        <w:rPr>
          <w:color w:val="000000" w:themeColor="text1"/>
          <w:sz w:val="24"/>
          <w:szCs w:val="24"/>
        </w:rPr>
        <w:t>3.</w:t>
      </w:r>
      <w:r w:rsidRPr="0069654A">
        <w:rPr>
          <w:color w:val="000000" w:themeColor="text1"/>
          <w:sz w:val="24"/>
          <w:szCs w:val="24"/>
        </w:rPr>
        <w:tab/>
        <w:t>Итоги голосования и результаты муниципальных выборов подлежат официальному опубликованию.</w:t>
      </w:r>
    </w:p>
    <w:p w:rsidR="003D0775" w:rsidRPr="0069654A" w:rsidRDefault="003D0775" w:rsidP="003D0775">
      <w:pPr>
        <w:tabs>
          <w:tab w:val="left" w:pos="7371"/>
        </w:tabs>
        <w:ind w:firstLine="567"/>
        <w:jc w:val="both"/>
        <w:rPr>
          <w:color w:val="000000" w:themeColor="text1"/>
          <w:sz w:val="24"/>
          <w:szCs w:val="24"/>
        </w:rPr>
      </w:pPr>
      <w:r w:rsidRPr="0069654A">
        <w:rPr>
          <w:color w:val="000000" w:themeColor="text1"/>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3D0775" w:rsidRPr="0069654A" w:rsidRDefault="003D0775" w:rsidP="003D0775">
      <w:pPr>
        <w:ind w:firstLine="709"/>
        <w:jc w:val="both"/>
        <w:rPr>
          <w:color w:val="000000" w:themeColor="text1"/>
          <w:sz w:val="24"/>
          <w:szCs w:val="24"/>
        </w:rPr>
      </w:pPr>
    </w:p>
    <w:p w:rsidR="003D0775" w:rsidRPr="0069654A" w:rsidRDefault="003D0775" w:rsidP="003D0775">
      <w:pPr>
        <w:ind w:firstLine="709"/>
        <w:jc w:val="both"/>
        <w:rPr>
          <w:color w:val="000000" w:themeColor="text1"/>
          <w:sz w:val="24"/>
          <w:szCs w:val="24"/>
        </w:rPr>
      </w:pPr>
      <w:r w:rsidRPr="0069654A">
        <w:rPr>
          <w:color w:val="000000" w:themeColor="text1"/>
          <w:sz w:val="24"/>
          <w:szCs w:val="24"/>
        </w:rPr>
        <w:t>6) статью 9 изложить в следующей редакции:</w:t>
      </w:r>
    </w:p>
    <w:p w:rsidR="003D0775" w:rsidRPr="0069654A" w:rsidRDefault="003D0775" w:rsidP="003D0775">
      <w:pPr>
        <w:ind w:firstLine="709"/>
        <w:jc w:val="both"/>
        <w:rPr>
          <w:b/>
          <w:color w:val="000000" w:themeColor="text1"/>
          <w:sz w:val="24"/>
          <w:szCs w:val="24"/>
        </w:rPr>
      </w:pPr>
      <w:r w:rsidRPr="0069654A">
        <w:rPr>
          <w:color w:val="000000" w:themeColor="text1"/>
          <w:sz w:val="24"/>
          <w:szCs w:val="24"/>
        </w:rPr>
        <w:lastRenderedPageBreak/>
        <w:t>«</w:t>
      </w:r>
      <w:r w:rsidRPr="0069654A">
        <w:rPr>
          <w:b/>
          <w:color w:val="000000" w:themeColor="text1"/>
          <w:sz w:val="24"/>
          <w:szCs w:val="24"/>
        </w:rPr>
        <w:t>Статья 9. Голосование по отзыву депутата и главы сельсовета</w:t>
      </w:r>
    </w:p>
    <w:p w:rsidR="003D0775" w:rsidRPr="0069654A" w:rsidRDefault="003D0775" w:rsidP="005C733C">
      <w:pPr>
        <w:tabs>
          <w:tab w:val="left" w:pos="7371"/>
        </w:tabs>
        <w:ind w:firstLine="709"/>
        <w:jc w:val="both"/>
        <w:rPr>
          <w:color w:val="000000" w:themeColor="text1"/>
          <w:sz w:val="24"/>
          <w:szCs w:val="24"/>
        </w:rPr>
      </w:pPr>
      <w:r w:rsidRPr="0069654A">
        <w:rPr>
          <w:color w:val="000000" w:themeColor="text1"/>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Указанные обстоятельства должны быть подтверждены в судебном порядке.</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9654A">
        <w:rPr>
          <w:b/>
          <w:color w:val="000000" w:themeColor="text1"/>
          <w:sz w:val="24"/>
          <w:szCs w:val="24"/>
        </w:rPr>
        <w:t xml:space="preserve"> </w:t>
      </w:r>
      <w:r w:rsidRPr="0069654A">
        <w:rPr>
          <w:color w:val="000000" w:themeColor="text1"/>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w:t>
      </w:r>
      <w:r w:rsidRPr="0069654A">
        <w:rPr>
          <w:color w:val="000000" w:themeColor="text1"/>
          <w:sz w:val="24"/>
          <w:szCs w:val="24"/>
        </w:rPr>
        <w:lastRenderedPageBreak/>
        <w:t xml:space="preserve">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27BE8" w:rsidRPr="0069654A" w:rsidRDefault="00627BE8" w:rsidP="00627BE8">
      <w:pPr>
        <w:tabs>
          <w:tab w:val="left" w:pos="851"/>
        </w:tabs>
        <w:ind w:firstLine="709"/>
        <w:jc w:val="both"/>
        <w:rPr>
          <w:color w:val="000000" w:themeColor="text1"/>
          <w:sz w:val="24"/>
          <w:szCs w:val="24"/>
        </w:rPr>
      </w:pPr>
      <w:r w:rsidRPr="0069654A">
        <w:rPr>
          <w:color w:val="000000" w:themeColor="text1"/>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и главы сельсовета.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27BE8" w:rsidRPr="0069654A" w:rsidRDefault="00627BE8" w:rsidP="00627BE8">
      <w:pPr>
        <w:tabs>
          <w:tab w:val="left" w:pos="7371"/>
        </w:tabs>
        <w:ind w:firstLine="709"/>
        <w:jc w:val="both"/>
        <w:rPr>
          <w:color w:val="000000" w:themeColor="text1"/>
          <w:sz w:val="24"/>
          <w:szCs w:val="24"/>
        </w:rPr>
      </w:pPr>
      <w:r w:rsidRPr="0069654A">
        <w:rPr>
          <w:color w:val="000000" w:themeColor="text1"/>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27BE8" w:rsidRPr="0069654A" w:rsidRDefault="00627BE8" w:rsidP="00627BE8">
      <w:pPr>
        <w:tabs>
          <w:tab w:val="left" w:pos="851"/>
        </w:tabs>
        <w:ind w:firstLine="709"/>
        <w:jc w:val="both"/>
        <w:rPr>
          <w:color w:val="000000" w:themeColor="text1"/>
          <w:sz w:val="24"/>
          <w:szCs w:val="24"/>
        </w:rPr>
      </w:pPr>
      <w:r w:rsidRPr="0069654A">
        <w:rPr>
          <w:color w:val="000000" w:themeColor="text1"/>
          <w:sz w:val="24"/>
          <w:szCs w:val="24"/>
        </w:rPr>
        <w:t>13. Итоги голосования по отзыву депутата, главы сельсовета и принятые решения подлежат официальному опубликованию.</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голосования.</w:t>
      </w:r>
      <w:r w:rsidR="000D3A22" w:rsidRPr="0069654A">
        <w:rPr>
          <w:color w:val="000000" w:themeColor="text1"/>
          <w:sz w:val="24"/>
          <w:szCs w:val="24"/>
        </w:rPr>
        <w:t>»;</w:t>
      </w:r>
    </w:p>
    <w:p w:rsidR="00B90FBA" w:rsidRPr="0069654A" w:rsidRDefault="00B90FBA" w:rsidP="00627BE8">
      <w:pPr>
        <w:ind w:firstLine="709"/>
        <w:jc w:val="both"/>
        <w:rPr>
          <w:bCs/>
          <w:color w:val="000000" w:themeColor="text1"/>
          <w:sz w:val="24"/>
          <w:szCs w:val="24"/>
        </w:rPr>
      </w:pPr>
    </w:p>
    <w:p w:rsidR="00627BE8" w:rsidRPr="0069654A" w:rsidRDefault="000D3A22" w:rsidP="00627BE8">
      <w:pPr>
        <w:ind w:firstLine="709"/>
        <w:jc w:val="both"/>
        <w:rPr>
          <w:bCs/>
          <w:color w:val="000000" w:themeColor="text1"/>
          <w:sz w:val="24"/>
          <w:szCs w:val="24"/>
        </w:rPr>
      </w:pPr>
      <w:r w:rsidRPr="0069654A">
        <w:rPr>
          <w:bCs/>
          <w:color w:val="000000" w:themeColor="text1"/>
          <w:sz w:val="24"/>
          <w:szCs w:val="24"/>
        </w:rPr>
        <w:t>7) статью 10 изложить в следующей редакции:</w:t>
      </w:r>
    </w:p>
    <w:p w:rsidR="00627BE8" w:rsidRPr="0069654A" w:rsidRDefault="000D3A22" w:rsidP="00627BE8">
      <w:pPr>
        <w:ind w:firstLine="709"/>
        <w:jc w:val="both"/>
        <w:rPr>
          <w:color w:val="000000" w:themeColor="text1"/>
          <w:sz w:val="24"/>
          <w:szCs w:val="24"/>
        </w:rPr>
      </w:pPr>
      <w:r w:rsidRPr="0069654A">
        <w:rPr>
          <w:b/>
          <w:color w:val="000000" w:themeColor="text1"/>
          <w:sz w:val="24"/>
          <w:szCs w:val="24"/>
        </w:rPr>
        <w:t>«</w:t>
      </w:r>
      <w:r w:rsidR="00627BE8" w:rsidRPr="0069654A">
        <w:rPr>
          <w:b/>
          <w:color w:val="000000" w:themeColor="text1"/>
          <w:sz w:val="24"/>
          <w:szCs w:val="24"/>
        </w:rPr>
        <w:t>Статья 10.</w:t>
      </w:r>
      <w:r w:rsidR="00627BE8" w:rsidRPr="0069654A">
        <w:rPr>
          <w:color w:val="000000" w:themeColor="text1"/>
          <w:sz w:val="24"/>
          <w:szCs w:val="24"/>
        </w:rPr>
        <w:t xml:space="preserve"> </w:t>
      </w:r>
      <w:r w:rsidR="00627BE8" w:rsidRPr="0069654A">
        <w:rPr>
          <w:b/>
          <w:color w:val="000000" w:themeColor="text1"/>
          <w:sz w:val="24"/>
          <w:szCs w:val="24"/>
        </w:rPr>
        <w:t>Голосование по вопросам изменения границ поселения, преобразования поселения</w:t>
      </w:r>
    </w:p>
    <w:p w:rsidR="00627BE8" w:rsidRPr="0069654A" w:rsidRDefault="00627BE8" w:rsidP="00627BE8">
      <w:pPr>
        <w:ind w:firstLine="709"/>
        <w:jc w:val="both"/>
        <w:rPr>
          <w:color w:val="000000" w:themeColor="text1"/>
          <w:sz w:val="24"/>
          <w:szCs w:val="24"/>
        </w:rPr>
      </w:pPr>
      <w:r w:rsidRPr="0069654A">
        <w:rPr>
          <w:color w:val="000000" w:themeColor="text1"/>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D0775" w:rsidRPr="0069654A" w:rsidRDefault="003D0775" w:rsidP="003D0775">
      <w:pPr>
        <w:tabs>
          <w:tab w:val="left" w:pos="7371"/>
        </w:tabs>
        <w:ind w:firstLine="709"/>
        <w:jc w:val="both"/>
        <w:rPr>
          <w:color w:val="000000" w:themeColor="text1"/>
          <w:sz w:val="24"/>
          <w:szCs w:val="24"/>
        </w:rPr>
      </w:pPr>
      <w:r w:rsidRPr="0069654A">
        <w:rPr>
          <w:color w:val="000000" w:themeColor="text1"/>
          <w:sz w:val="24"/>
          <w:szCs w:val="24"/>
        </w:rPr>
        <w:lastRenderedPageBreak/>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3D0775" w:rsidRPr="0069654A" w:rsidRDefault="003D0775" w:rsidP="003D0775">
      <w:pPr>
        <w:ind w:firstLine="709"/>
        <w:jc w:val="both"/>
        <w:rPr>
          <w:color w:val="000000" w:themeColor="text1"/>
          <w:sz w:val="24"/>
          <w:szCs w:val="24"/>
        </w:rPr>
      </w:pPr>
      <w:r w:rsidRPr="0069654A">
        <w:rPr>
          <w:color w:val="000000" w:themeColor="text1"/>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D0775" w:rsidRPr="0069654A" w:rsidRDefault="003D0775" w:rsidP="003D0775">
      <w:pPr>
        <w:ind w:firstLine="709"/>
        <w:jc w:val="both"/>
        <w:rPr>
          <w:color w:val="000000" w:themeColor="text1"/>
          <w:sz w:val="24"/>
          <w:szCs w:val="24"/>
        </w:rPr>
      </w:pPr>
    </w:p>
    <w:p w:rsidR="003D0775" w:rsidRPr="0069654A" w:rsidRDefault="003D0775" w:rsidP="003D0775">
      <w:pPr>
        <w:autoSpaceDE w:val="0"/>
        <w:autoSpaceDN w:val="0"/>
        <w:adjustRightInd w:val="0"/>
        <w:ind w:firstLine="709"/>
        <w:jc w:val="both"/>
        <w:outlineLvl w:val="0"/>
        <w:rPr>
          <w:color w:val="000000" w:themeColor="text1"/>
          <w:sz w:val="24"/>
          <w:szCs w:val="24"/>
        </w:rPr>
      </w:pPr>
      <w:r w:rsidRPr="0069654A">
        <w:rPr>
          <w:color w:val="000000" w:themeColor="text1"/>
          <w:sz w:val="24"/>
          <w:szCs w:val="24"/>
        </w:rPr>
        <w:t>8) статью 11 изложить в следующей редакции:</w:t>
      </w:r>
    </w:p>
    <w:p w:rsidR="003D0775" w:rsidRPr="0069654A" w:rsidRDefault="003D0775" w:rsidP="003D0775">
      <w:pPr>
        <w:autoSpaceDE w:val="0"/>
        <w:autoSpaceDN w:val="0"/>
        <w:adjustRightInd w:val="0"/>
        <w:ind w:firstLine="709"/>
        <w:jc w:val="both"/>
        <w:outlineLvl w:val="0"/>
        <w:rPr>
          <w:b/>
          <w:color w:val="000000" w:themeColor="text1"/>
          <w:sz w:val="24"/>
          <w:szCs w:val="24"/>
        </w:rPr>
      </w:pPr>
      <w:r w:rsidRPr="0069654A">
        <w:rPr>
          <w:b/>
          <w:color w:val="000000" w:themeColor="text1"/>
          <w:sz w:val="24"/>
          <w:szCs w:val="24"/>
        </w:rPr>
        <w:t>«Статья 11. Сход граждан</w:t>
      </w:r>
    </w:p>
    <w:p w:rsidR="003D0775" w:rsidRPr="0069654A" w:rsidRDefault="003D0775" w:rsidP="003D0775">
      <w:pPr>
        <w:tabs>
          <w:tab w:val="left" w:pos="7371"/>
        </w:tabs>
        <w:autoSpaceDE w:val="0"/>
        <w:autoSpaceDN w:val="0"/>
        <w:adjustRightInd w:val="0"/>
        <w:ind w:firstLine="709"/>
        <w:jc w:val="both"/>
        <w:outlineLvl w:val="0"/>
        <w:rPr>
          <w:color w:val="000000" w:themeColor="text1"/>
          <w:sz w:val="24"/>
          <w:szCs w:val="24"/>
        </w:rPr>
      </w:pPr>
      <w:r w:rsidRPr="0069654A">
        <w:rPr>
          <w:color w:val="000000" w:themeColor="text1"/>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C733C" w:rsidRPr="0069654A" w:rsidRDefault="005C733C" w:rsidP="002D4880">
      <w:pPr>
        <w:ind w:firstLine="709"/>
        <w:jc w:val="both"/>
        <w:rPr>
          <w:color w:val="000000" w:themeColor="text1"/>
          <w:sz w:val="24"/>
          <w:szCs w:val="24"/>
        </w:rPr>
      </w:pPr>
    </w:p>
    <w:p w:rsidR="002D4880" w:rsidRPr="0069654A" w:rsidRDefault="002D4880" w:rsidP="002D4880">
      <w:pPr>
        <w:autoSpaceDE w:val="0"/>
        <w:autoSpaceDN w:val="0"/>
        <w:adjustRightInd w:val="0"/>
        <w:ind w:firstLine="709"/>
        <w:jc w:val="both"/>
        <w:rPr>
          <w:color w:val="000000" w:themeColor="text1"/>
          <w:sz w:val="24"/>
          <w:szCs w:val="24"/>
        </w:rPr>
      </w:pPr>
      <w:r w:rsidRPr="0069654A">
        <w:rPr>
          <w:color w:val="000000" w:themeColor="text1"/>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9. Итоги собрания граждан подлежат официальному опубликованию.</w:t>
      </w:r>
      <w:r w:rsidR="001C7AC8" w:rsidRPr="0069654A">
        <w:rPr>
          <w:color w:val="000000" w:themeColor="text1"/>
          <w:sz w:val="24"/>
          <w:szCs w:val="24"/>
        </w:rPr>
        <w:t>»;</w:t>
      </w:r>
    </w:p>
    <w:p w:rsidR="00B90FBA" w:rsidRPr="0069654A" w:rsidRDefault="00B90FBA" w:rsidP="002D4880">
      <w:pPr>
        <w:ind w:firstLine="709"/>
        <w:jc w:val="both"/>
        <w:rPr>
          <w:color w:val="000000" w:themeColor="text1"/>
          <w:sz w:val="24"/>
          <w:szCs w:val="24"/>
        </w:rPr>
      </w:pPr>
    </w:p>
    <w:p w:rsidR="002D4880" w:rsidRPr="0069654A" w:rsidRDefault="002D4880" w:rsidP="002D4880">
      <w:pPr>
        <w:ind w:firstLine="709"/>
        <w:jc w:val="both"/>
        <w:rPr>
          <w:color w:val="000000" w:themeColor="text1"/>
          <w:sz w:val="24"/>
          <w:szCs w:val="24"/>
        </w:rPr>
      </w:pPr>
      <w:r w:rsidRPr="0069654A">
        <w:rPr>
          <w:color w:val="000000" w:themeColor="text1"/>
          <w:sz w:val="24"/>
          <w:szCs w:val="24"/>
        </w:rPr>
        <w:t xml:space="preserve">9) </w:t>
      </w:r>
      <w:r w:rsidR="001C7AC8" w:rsidRPr="0069654A">
        <w:rPr>
          <w:color w:val="000000" w:themeColor="text1"/>
          <w:sz w:val="24"/>
          <w:szCs w:val="24"/>
        </w:rPr>
        <w:t>статью 18 изложить в следующей редакции:</w:t>
      </w:r>
    </w:p>
    <w:p w:rsidR="002D4880" w:rsidRPr="0069654A" w:rsidRDefault="001C7AC8" w:rsidP="002D4880">
      <w:pPr>
        <w:ind w:firstLine="709"/>
        <w:jc w:val="both"/>
        <w:rPr>
          <w:b/>
          <w:bCs/>
          <w:color w:val="000000" w:themeColor="text1"/>
          <w:sz w:val="24"/>
          <w:szCs w:val="24"/>
        </w:rPr>
      </w:pPr>
      <w:r w:rsidRPr="0069654A">
        <w:rPr>
          <w:b/>
          <w:bCs/>
          <w:color w:val="000000" w:themeColor="text1"/>
          <w:sz w:val="24"/>
          <w:szCs w:val="24"/>
        </w:rPr>
        <w:t>«</w:t>
      </w:r>
      <w:r w:rsidR="002D4880" w:rsidRPr="0069654A">
        <w:rPr>
          <w:b/>
          <w:bCs/>
          <w:color w:val="000000" w:themeColor="text1"/>
          <w:sz w:val="24"/>
          <w:szCs w:val="24"/>
        </w:rPr>
        <w:t>Статья 18. Конференция граждан (собрание делегатов)</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lastRenderedPageBreak/>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2. Конференция граждан (собрание делегатов) проводится по инициативе Совета депутатов, главы сельсовета.</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2D4880" w:rsidRPr="0069654A" w:rsidRDefault="002D4880" w:rsidP="002D4880">
      <w:pPr>
        <w:ind w:firstLine="709"/>
        <w:jc w:val="both"/>
        <w:rPr>
          <w:color w:val="000000" w:themeColor="text1"/>
          <w:sz w:val="24"/>
          <w:szCs w:val="24"/>
        </w:rPr>
      </w:pPr>
      <w:r w:rsidRPr="0069654A">
        <w:rPr>
          <w:color w:val="000000" w:themeColor="text1"/>
          <w:sz w:val="24"/>
          <w:szCs w:val="24"/>
        </w:rPr>
        <w:t>4. Итоги конференции граждан (собрания делегатов) подлежат официальному опубликованию.</w:t>
      </w:r>
      <w:r w:rsidR="001C7AC8" w:rsidRPr="0069654A">
        <w:rPr>
          <w:color w:val="000000" w:themeColor="text1"/>
          <w:sz w:val="24"/>
          <w:szCs w:val="24"/>
        </w:rPr>
        <w:t>»;</w:t>
      </w:r>
    </w:p>
    <w:p w:rsidR="00B90FBA" w:rsidRPr="0069654A" w:rsidRDefault="00B90FBA" w:rsidP="00782A05">
      <w:pPr>
        <w:autoSpaceDE w:val="0"/>
        <w:autoSpaceDN w:val="0"/>
        <w:adjustRightInd w:val="0"/>
        <w:ind w:firstLine="709"/>
        <w:jc w:val="both"/>
        <w:rPr>
          <w:iCs/>
          <w:color w:val="000000" w:themeColor="text1"/>
          <w:sz w:val="24"/>
          <w:szCs w:val="24"/>
        </w:rPr>
      </w:pPr>
    </w:p>
    <w:p w:rsidR="00782A05" w:rsidRPr="0069654A" w:rsidRDefault="001C7AC8" w:rsidP="00782A05">
      <w:pPr>
        <w:autoSpaceDE w:val="0"/>
        <w:autoSpaceDN w:val="0"/>
        <w:adjustRightInd w:val="0"/>
        <w:ind w:firstLine="709"/>
        <w:jc w:val="both"/>
        <w:rPr>
          <w:iCs/>
          <w:color w:val="000000" w:themeColor="text1"/>
          <w:sz w:val="24"/>
          <w:szCs w:val="24"/>
        </w:rPr>
      </w:pPr>
      <w:r w:rsidRPr="0069654A">
        <w:rPr>
          <w:iCs/>
          <w:color w:val="000000" w:themeColor="text1"/>
          <w:sz w:val="24"/>
          <w:szCs w:val="24"/>
        </w:rPr>
        <w:t>10</w:t>
      </w:r>
      <w:r w:rsidR="00782A05" w:rsidRPr="0069654A">
        <w:rPr>
          <w:iCs/>
          <w:color w:val="000000" w:themeColor="text1"/>
          <w:sz w:val="24"/>
          <w:szCs w:val="24"/>
        </w:rPr>
        <w:t xml:space="preserve">) </w:t>
      </w:r>
      <w:r w:rsidR="009D767B" w:rsidRPr="0069654A">
        <w:rPr>
          <w:iCs/>
          <w:color w:val="000000" w:themeColor="text1"/>
          <w:sz w:val="24"/>
          <w:szCs w:val="24"/>
        </w:rPr>
        <w:t>статью 28 изложить в следующей редакции:</w:t>
      </w:r>
    </w:p>
    <w:p w:rsidR="009D767B" w:rsidRPr="0069654A" w:rsidRDefault="009D767B" w:rsidP="009D767B">
      <w:pPr>
        <w:pStyle w:val="5"/>
        <w:ind w:firstLine="709"/>
        <w:rPr>
          <w:color w:val="000000" w:themeColor="text1"/>
          <w:szCs w:val="24"/>
        </w:rPr>
      </w:pPr>
      <w:r w:rsidRPr="0069654A">
        <w:rPr>
          <w:iCs/>
          <w:color w:val="000000" w:themeColor="text1"/>
          <w:szCs w:val="24"/>
        </w:rPr>
        <w:t>«</w:t>
      </w:r>
      <w:r w:rsidRPr="0069654A">
        <w:rPr>
          <w:color w:val="000000" w:themeColor="text1"/>
          <w:szCs w:val="24"/>
        </w:rPr>
        <w:t xml:space="preserve">Статья 28. Правовой статус депутата </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Органы</w:t>
      </w:r>
      <w:r w:rsidRPr="0069654A">
        <w:rPr>
          <w:bCs/>
          <w:color w:val="000000" w:themeColor="text1"/>
          <w:sz w:val="24"/>
          <w:szCs w:val="24"/>
        </w:rPr>
        <w:t xml:space="preserve"> </w:t>
      </w:r>
      <w:r w:rsidRPr="0069654A">
        <w:rPr>
          <w:color w:val="000000" w:themeColor="text1"/>
          <w:sz w:val="24"/>
          <w:szCs w:val="24"/>
        </w:rPr>
        <w:t>местного самоуправления обеспечивают депутату условия для беспрепятственного осуществления своих полномочий.</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2. Депутаты осуществляют свои полномочия на непостоянной основе.</w:t>
      </w:r>
    </w:p>
    <w:p w:rsidR="009D767B" w:rsidRPr="0069654A" w:rsidRDefault="009D767B" w:rsidP="009D767B">
      <w:pPr>
        <w:ind w:firstLine="709"/>
        <w:jc w:val="both"/>
        <w:rPr>
          <w:b/>
          <w:color w:val="000000" w:themeColor="text1"/>
          <w:sz w:val="24"/>
          <w:szCs w:val="24"/>
        </w:rPr>
      </w:pPr>
      <w:r w:rsidRPr="0069654A">
        <w:rPr>
          <w:color w:val="000000" w:themeColor="text1"/>
          <w:sz w:val="24"/>
          <w:szCs w:val="24"/>
        </w:rPr>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69654A">
        <w:rPr>
          <w:b/>
          <w:color w:val="000000" w:themeColor="text1"/>
          <w:sz w:val="24"/>
          <w:szCs w:val="24"/>
        </w:rPr>
        <w:t>.</w:t>
      </w:r>
    </w:p>
    <w:p w:rsidR="009D767B" w:rsidRPr="0069654A" w:rsidRDefault="009D767B" w:rsidP="009D767B">
      <w:pPr>
        <w:ind w:right="-1" w:firstLine="709"/>
        <w:jc w:val="both"/>
        <w:rPr>
          <w:color w:val="000000" w:themeColor="text1"/>
          <w:sz w:val="24"/>
          <w:szCs w:val="24"/>
        </w:rPr>
      </w:pPr>
      <w:r w:rsidRPr="0069654A">
        <w:rPr>
          <w:color w:val="000000" w:themeColor="text1"/>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8B27CF" w:rsidRPr="0069654A">
        <w:rPr>
          <w:color w:val="000000" w:themeColor="text1"/>
          <w:sz w:val="24"/>
          <w:szCs w:val="24"/>
        </w:rPr>
        <w:t xml:space="preserve">(далее </w:t>
      </w:r>
      <w:r w:rsidR="005C733C" w:rsidRPr="0069654A">
        <w:rPr>
          <w:color w:val="000000" w:themeColor="text1"/>
          <w:sz w:val="24"/>
          <w:szCs w:val="24"/>
        </w:rPr>
        <w:t xml:space="preserve">по тексту Устава </w:t>
      </w:r>
      <w:r w:rsidR="008B27CF" w:rsidRPr="0069654A">
        <w:rPr>
          <w:color w:val="000000" w:themeColor="text1"/>
          <w:sz w:val="24"/>
          <w:szCs w:val="24"/>
        </w:rPr>
        <w:t xml:space="preserve">– закон края о гарантиях выборного лица местного самоуправления) </w:t>
      </w:r>
      <w:r w:rsidRPr="0069654A">
        <w:rPr>
          <w:rFonts w:eastAsia="Calibri"/>
          <w:color w:val="000000" w:themeColor="text1"/>
          <w:sz w:val="24"/>
          <w:szCs w:val="24"/>
        </w:rPr>
        <w:t xml:space="preserve">гарантируется сохранение места работы (должности) на период, который составляет в совокупности </w:t>
      </w:r>
      <w:r w:rsidR="00EE4A5E" w:rsidRPr="0069654A">
        <w:rPr>
          <w:rFonts w:eastAsia="Calibri"/>
          <w:color w:val="000000" w:themeColor="text1"/>
          <w:sz w:val="24"/>
          <w:szCs w:val="24"/>
        </w:rPr>
        <w:t>три</w:t>
      </w:r>
      <w:r w:rsidRPr="0069654A">
        <w:rPr>
          <w:rFonts w:eastAsia="Calibri"/>
          <w:color w:val="000000" w:themeColor="text1"/>
          <w:sz w:val="24"/>
          <w:szCs w:val="24"/>
        </w:rPr>
        <w:t xml:space="preserve"> рабочих дня в месяц</w:t>
      </w:r>
      <w:r w:rsidRPr="0069654A">
        <w:rPr>
          <w:rFonts w:eastAsia="Calibri"/>
          <w:i/>
          <w:color w:val="000000" w:themeColor="text1"/>
          <w:sz w:val="24"/>
          <w:szCs w:val="24"/>
        </w:rPr>
        <w:t>.</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4. Депутат обязан:</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 при отсутствии уважительных причин лично участвовать в каждой сессии Совета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2) соблюдать правила депутатской этики, установленные Советом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4)  соблюдать установленные Советом депутатов правила публичных выступлений;</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5) добросовестно выполнять поручения Совета депутатов и его органов, данные в пределах их компетенции;</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6) проводить личный приём граждан не реже одного раза в месяц.</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5. Осуществляя свои полномочия, депутат имеет право:</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D767B" w:rsidRPr="0069654A" w:rsidRDefault="009D767B" w:rsidP="009D767B">
      <w:pPr>
        <w:ind w:right="-1" w:firstLine="709"/>
        <w:jc w:val="both"/>
        <w:rPr>
          <w:color w:val="000000" w:themeColor="text1"/>
          <w:sz w:val="24"/>
          <w:szCs w:val="24"/>
        </w:rPr>
      </w:pPr>
      <w:r w:rsidRPr="0069654A">
        <w:rPr>
          <w:color w:val="000000" w:themeColor="text1"/>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9) пользоваться иными правами в соответствии с федеральными законами, законами Алтайского края и настоящим Уставом.</w:t>
      </w:r>
    </w:p>
    <w:p w:rsidR="009D767B" w:rsidRPr="0069654A" w:rsidRDefault="009D767B" w:rsidP="009D767B">
      <w:pPr>
        <w:autoSpaceDE w:val="0"/>
        <w:autoSpaceDN w:val="0"/>
        <w:adjustRightInd w:val="0"/>
        <w:ind w:firstLine="709"/>
        <w:jc w:val="both"/>
        <w:rPr>
          <w:color w:val="000000" w:themeColor="text1"/>
          <w:sz w:val="24"/>
          <w:szCs w:val="24"/>
        </w:rPr>
      </w:pPr>
      <w:r w:rsidRPr="0069654A">
        <w:rPr>
          <w:color w:val="000000" w:themeColor="text1"/>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9D767B" w:rsidRPr="0069654A" w:rsidRDefault="009D767B" w:rsidP="009D767B">
      <w:pPr>
        <w:ind w:firstLine="709"/>
        <w:jc w:val="both"/>
        <w:rPr>
          <w:b/>
          <w:color w:val="000000" w:themeColor="text1"/>
          <w:sz w:val="24"/>
          <w:szCs w:val="24"/>
        </w:rPr>
      </w:pPr>
      <w:r w:rsidRPr="0069654A">
        <w:rPr>
          <w:color w:val="000000" w:themeColor="text1"/>
          <w:sz w:val="24"/>
          <w:szCs w:val="24"/>
        </w:rPr>
        <w:t xml:space="preserve">7. </w:t>
      </w:r>
      <w:r w:rsidRPr="0069654A">
        <w:rPr>
          <w:b/>
          <w:color w:val="000000" w:themeColor="text1"/>
          <w:sz w:val="24"/>
          <w:szCs w:val="24"/>
        </w:rPr>
        <w:t xml:space="preserve"> </w:t>
      </w:r>
      <w:r w:rsidRPr="0069654A">
        <w:rPr>
          <w:color w:val="000000" w:themeColor="text1"/>
          <w:sz w:val="24"/>
          <w:szCs w:val="24"/>
        </w:rPr>
        <w:t>Полномочия депутата  прекращаются досрочно в случае:</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 смерти;</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2) отставки по собственному желанию;</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3) признания судом недееспособным или ограниченно дееспособным;</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4) признания судом безвестно отсутствующим или объявления умершим;</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5) вступления в отношении его в законную силу обвинительного приговора суда;</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6) выезда за пределы Российской Федерации на постоянное место жительства;</w:t>
      </w:r>
    </w:p>
    <w:p w:rsidR="009D767B" w:rsidRPr="0069654A" w:rsidRDefault="009D767B" w:rsidP="009D767B">
      <w:pPr>
        <w:ind w:right="-1" w:firstLine="709"/>
        <w:jc w:val="both"/>
        <w:rPr>
          <w:b/>
          <w:bCs/>
          <w:color w:val="000000" w:themeColor="text1"/>
          <w:sz w:val="24"/>
          <w:szCs w:val="24"/>
        </w:rPr>
      </w:pPr>
      <w:r w:rsidRPr="0069654A">
        <w:rPr>
          <w:color w:val="000000" w:themeColor="text1"/>
          <w:sz w:val="24"/>
          <w:szCs w:val="24"/>
        </w:rPr>
        <w:t>7) прекращения гражданства Российской Федерации</w:t>
      </w:r>
      <w:r w:rsidRPr="0069654A">
        <w:rPr>
          <w:bCs/>
          <w:color w:val="000000" w:themeColor="text1"/>
          <w:sz w:val="24"/>
          <w:szCs w:val="24"/>
        </w:rPr>
        <w:t xml:space="preserve"> либо </w:t>
      </w:r>
      <w:r w:rsidRPr="0069654A">
        <w:rPr>
          <w:color w:val="000000" w:themeColor="text1"/>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9654A">
        <w:rPr>
          <w:bCs/>
          <w:color w:val="000000" w:themeColor="text1"/>
          <w:sz w:val="24"/>
          <w:szCs w:val="24"/>
        </w:rPr>
        <w:t xml:space="preserve">наличия гражданства (подданства) иностранного государства либо вида </w:t>
      </w:r>
      <w:r w:rsidRPr="0069654A">
        <w:rPr>
          <w:color w:val="000000" w:themeColor="text1"/>
          <w:sz w:val="24"/>
          <w:szCs w:val="24"/>
        </w:rPr>
        <w:t>на жительство или иного документа, подтверждающего право на постоянное проживание на территории иностранного государства</w:t>
      </w:r>
      <w:r w:rsidRPr="0069654A">
        <w:rPr>
          <w:bCs/>
          <w:color w:val="000000" w:themeColor="text1"/>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8) отзыва избирателями;</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9) досрочного прекращения полномочий Совета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10) призыва на военную службу или направления на заменяющую её альтернативную гражданскую службу;</w:t>
      </w:r>
    </w:p>
    <w:p w:rsidR="003D0775" w:rsidRPr="0069654A" w:rsidRDefault="003D0775" w:rsidP="003D0775">
      <w:pPr>
        <w:tabs>
          <w:tab w:val="left" w:pos="1134"/>
        </w:tabs>
        <w:ind w:right="-1" w:firstLine="709"/>
        <w:jc w:val="both"/>
        <w:rPr>
          <w:color w:val="000000" w:themeColor="text1"/>
          <w:sz w:val="24"/>
          <w:szCs w:val="24"/>
        </w:rPr>
      </w:pPr>
      <w:r w:rsidRPr="0069654A">
        <w:rPr>
          <w:color w:val="000000" w:themeColor="text1"/>
          <w:sz w:val="24"/>
          <w:szCs w:val="24"/>
        </w:rPr>
        <w:t>11)</w:t>
      </w:r>
      <w:r w:rsidRPr="0069654A">
        <w:rPr>
          <w:color w:val="000000" w:themeColor="text1"/>
          <w:sz w:val="24"/>
          <w:szCs w:val="24"/>
        </w:rPr>
        <w:tab/>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(далее по тексту Устава  -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 (далее по тексту Устава  - </w:t>
      </w:r>
      <w:r w:rsidRPr="0069654A">
        <w:rPr>
          <w:color w:val="000000" w:themeColor="text1"/>
          <w:sz w:val="24"/>
          <w:szCs w:val="24"/>
        </w:rPr>
        <w:lastRenderedPageBreak/>
        <w:t>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12) отсутствия депутата без уважительных причин на всех сессиях Совета депутатов в течение шести месяцев подряд;</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13) в иных случаях, установленных Федеральным законом от 6 октября 2003 года №131-ФЗ и иными федеральными законами.</w:t>
      </w:r>
    </w:p>
    <w:p w:rsidR="009D767B" w:rsidRPr="0069654A" w:rsidRDefault="001C7AC8" w:rsidP="009D767B">
      <w:pPr>
        <w:ind w:firstLine="709"/>
        <w:jc w:val="both"/>
        <w:rPr>
          <w:color w:val="000000" w:themeColor="text1"/>
          <w:sz w:val="24"/>
          <w:szCs w:val="24"/>
        </w:rPr>
      </w:pPr>
      <w:r w:rsidRPr="0069654A">
        <w:rPr>
          <w:color w:val="000000" w:themeColor="text1"/>
          <w:sz w:val="24"/>
          <w:szCs w:val="24"/>
        </w:rPr>
        <w:t>8</w:t>
      </w:r>
      <w:r w:rsidR="009D767B" w:rsidRPr="0069654A">
        <w:rPr>
          <w:color w:val="000000" w:themeColor="text1"/>
          <w:sz w:val="24"/>
          <w:szCs w:val="24"/>
        </w:rPr>
        <w:t xml:space="preserve">. Полномочия депутата, в случаях предусмотренных пунктами 1, 3 – 7, 10 и 12 части 7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Совета депутатов.  </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Полномочия депутата в случае, предусмотренном пунктом 2 части 7 настоящей статьи, прекращаются со дня принятия Советом депутатов  решения об отставке депутата по собственному желанию.</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Полномочия депутата в случае, предусмотренном пунктом 8 части 7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Полномочия депутата в случае, предусмотренном пунктом 9 части 7  настоящей статьи, прекращаются со дня прекращения полномочий Совета депутатов.</w:t>
      </w:r>
    </w:p>
    <w:p w:rsidR="009D767B" w:rsidRPr="0069654A" w:rsidRDefault="009D767B" w:rsidP="009D767B">
      <w:pPr>
        <w:autoSpaceDE w:val="0"/>
        <w:autoSpaceDN w:val="0"/>
        <w:adjustRightInd w:val="0"/>
        <w:ind w:right="-1" w:firstLine="709"/>
        <w:jc w:val="both"/>
        <w:rPr>
          <w:color w:val="000000" w:themeColor="text1"/>
          <w:sz w:val="24"/>
          <w:szCs w:val="24"/>
        </w:rPr>
      </w:pPr>
      <w:r w:rsidRPr="0069654A">
        <w:rPr>
          <w:color w:val="000000" w:themeColor="text1"/>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767B" w:rsidRPr="0069654A" w:rsidRDefault="009D767B" w:rsidP="009D767B">
      <w:pPr>
        <w:autoSpaceDE w:val="0"/>
        <w:autoSpaceDN w:val="0"/>
        <w:adjustRightInd w:val="0"/>
        <w:ind w:firstLine="709"/>
        <w:jc w:val="both"/>
        <w:outlineLvl w:val="0"/>
        <w:rPr>
          <w:color w:val="000000" w:themeColor="text1"/>
          <w:sz w:val="24"/>
          <w:szCs w:val="24"/>
        </w:rPr>
      </w:pPr>
      <w:r w:rsidRPr="0069654A">
        <w:rPr>
          <w:color w:val="000000" w:themeColor="text1"/>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7AC8" w:rsidRPr="0069654A" w:rsidRDefault="009D767B" w:rsidP="009D767B">
      <w:pPr>
        <w:pStyle w:val="4"/>
        <w:ind w:firstLine="709"/>
        <w:jc w:val="both"/>
        <w:rPr>
          <w:b w:val="0"/>
          <w:color w:val="000000" w:themeColor="text1"/>
          <w:sz w:val="24"/>
          <w:szCs w:val="24"/>
        </w:rPr>
      </w:pPr>
      <w:r w:rsidRPr="0069654A">
        <w:rPr>
          <w:b w:val="0"/>
          <w:color w:val="000000" w:themeColor="text1"/>
          <w:sz w:val="24"/>
          <w:szCs w:val="24"/>
        </w:rPr>
        <w:t>Порядок принятия решения о досрочном прекращении полномочий депутата устанавливается Регламентом.</w:t>
      </w:r>
    </w:p>
    <w:p w:rsidR="009D767B" w:rsidRPr="0069654A" w:rsidRDefault="001C7AC8" w:rsidP="001C7AC8">
      <w:pPr>
        <w:ind w:firstLine="709"/>
        <w:jc w:val="both"/>
        <w:rPr>
          <w:b/>
          <w:color w:val="000000" w:themeColor="text1"/>
          <w:sz w:val="24"/>
          <w:szCs w:val="24"/>
        </w:rPr>
      </w:pPr>
      <w:r w:rsidRPr="0069654A">
        <w:rPr>
          <w:color w:val="000000" w:themeColor="text1"/>
          <w:sz w:val="24"/>
          <w:szCs w:val="24"/>
        </w:rPr>
        <w:t xml:space="preserve">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69654A">
          <w:rPr>
            <w:color w:val="000000" w:themeColor="text1"/>
            <w:sz w:val="24"/>
            <w:szCs w:val="24"/>
          </w:rPr>
          <w:t>частями 3</w:t>
        </w:r>
      </w:hyperlink>
      <w:r w:rsidRPr="0069654A">
        <w:rPr>
          <w:color w:val="000000" w:themeColor="text1"/>
          <w:sz w:val="24"/>
          <w:szCs w:val="24"/>
        </w:rPr>
        <w:t xml:space="preserve"> - </w:t>
      </w:r>
      <w:hyperlink r:id="rId9" w:history="1">
        <w:r w:rsidRPr="0069654A">
          <w:rPr>
            <w:color w:val="000000" w:themeColor="text1"/>
            <w:sz w:val="24"/>
            <w:szCs w:val="24"/>
          </w:rPr>
          <w:t>6 статьи 13</w:t>
        </w:r>
      </w:hyperlink>
      <w:r w:rsidRPr="0069654A">
        <w:rPr>
          <w:color w:val="000000" w:themeColor="text1"/>
          <w:sz w:val="24"/>
          <w:szCs w:val="24"/>
        </w:rPr>
        <w:t xml:space="preserve"> Федерального закона от 25 декабря 2008 года № </w:t>
      </w:r>
      <w:r w:rsidR="003D0775" w:rsidRPr="0069654A">
        <w:rPr>
          <w:color w:val="000000" w:themeColor="text1"/>
          <w:sz w:val="24"/>
          <w:szCs w:val="24"/>
        </w:rPr>
        <w:t>№ 273-ФЗ.»;</w:t>
      </w:r>
    </w:p>
    <w:p w:rsidR="00B90FBA" w:rsidRPr="0069654A" w:rsidRDefault="00B90FBA" w:rsidP="009D767B">
      <w:pPr>
        <w:ind w:firstLine="709"/>
        <w:rPr>
          <w:color w:val="000000" w:themeColor="text1"/>
          <w:sz w:val="24"/>
          <w:szCs w:val="24"/>
        </w:rPr>
      </w:pPr>
    </w:p>
    <w:p w:rsidR="009D767B" w:rsidRPr="0069654A" w:rsidRDefault="001C7AC8" w:rsidP="009D767B">
      <w:pPr>
        <w:ind w:firstLine="709"/>
        <w:rPr>
          <w:color w:val="000000" w:themeColor="text1"/>
          <w:sz w:val="24"/>
          <w:szCs w:val="24"/>
        </w:rPr>
      </w:pPr>
      <w:r w:rsidRPr="0069654A">
        <w:rPr>
          <w:color w:val="000000" w:themeColor="text1"/>
          <w:sz w:val="24"/>
          <w:szCs w:val="24"/>
        </w:rPr>
        <w:t>11</w:t>
      </w:r>
      <w:r w:rsidR="009D767B" w:rsidRPr="0069654A">
        <w:rPr>
          <w:color w:val="000000" w:themeColor="text1"/>
          <w:sz w:val="24"/>
          <w:szCs w:val="24"/>
        </w:rPr>
        <w:t>) статью 33 изложить в следующей редакции:</w:t>
      </w:r>
    </w:p>
    <w:p w:rsidR="009D767B" w:rsidRPr="0069654A" w:rsidRDefault="009D767B" w:rsidP="009D767B">
      <w:pPr>
        <w:pStyle w:val="4"/>
        <w:ind w:firstLine="709"/>
        <w:rPr>
          <w:bCs/>
          <w:color w:val="000000" w:themeColor="text1"/>
          <w:sz w:val="24"/>
          <w:szCs w:val="24"/>
        </w:rPr>
      </w:pPr>
      <w:r w:rsidRPr="0069654A">
        <w:rPr>
          <w:color w:val="000000" w:themeColor="text1"/>
          <w:sz w:val="24"/>
          <w:szCs w:val="24"/>
        </w:rPr>
        <w:t>«</w:t>
      </w:r>
      <w:r w:rsidRPr="0069654A">
        <w:rPr>
          <w:bCs/>
          <w:color w:val="000000" w:themeColor="text1"/>
          <w:sz w:val="24"/>
          <w:szCs w:val="24"/>
        </w:rPr>
        <w:t>Статья 33. Правовой статус главы сельсовета</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1. Глава сельсовета является высшим должностным лицом поселения.</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2. Срок полномочий главы сельсовета составляет пять</w:t>
      </w:r>
      <w:r w:rsidRPr="0069654A">
        <w:rPr>
          <w:b/>
          <w:color w:val="000000" w:themeColor="text1"/>
          <w:sz w:val="24"/>
          <w:szCs w:val="24"/>
        </w:rPr>
        <w:t xml:space="preserve"> </w:t>
      </w:r>
      <w:r w:rsidRPr="0069654A">
        <w:rPr>
          <w:color w:val="000000" w:themeColor="text1"/>
          <w:sz w:val="24"/>
          <w:szCs w:val="24"/>
        </w:rPr>
        <w:t xml:space="preserve">лет. Глава сельсовета осуществляет свои полномочия на постоянной основе. </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 xml:space="preserve">3. Глава сельсовета вступает в должность не позднее, чем через 10 дней со дня официального опубликования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sidR="00EE4A5E" w:rsidRPr="0069654A">
        <w:rPr>
          <w:color w:val="000000" w:themeColor="text1"/>
          <w:sz w:val="24"/>
          <w:szCs w:val="24"/>
        </w:rPr>
        <w:t>Зудиловского</w:t>
      </w:r>
      <w:r w:rsidRPr="0069654A">
        <w:rPr>
          <w:i/>
          <w:color w:val="000000" w:themeColor="text1"/>
          <w:sz w:val="24"/>
          <w:szCs w:val="24"/>
        </w:rPr>
        <w:t xml:space="preserve"> </w:t>
      </w:r>
      <w:r w:rsidRPr="0069654A">
        <w:rPr>
          <w:color w:val="000000" w:themeColor="text1"/>
          <w:sz w:val="24"/>
          <w:szCs w:val="24"/>
        </w:rPr>
        <w:t xml:space="preserve">сельсовета Первомайского </w:t>
      </w:r>
      <w:r w:rsidRPr="0069654A">
        <w:rPr>
          <w:color w:val="000000" w:themeColor="text1"/>
          <w:sz w:val="24"/>
          <w:szCs w:val="24"/>
        </w:rPr>
        <w:lastRenderedPageBreak/>
        <w:t xml:space="preserve">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9E418D" w:rsidRPr="0069654A">
        <w:rPr>
          <w:color w:val="000000" w:themeColor="text1"/>
          <w:sz w:val="24"/>
          <w:szCs w:val="24"/>
        </w:rPr>
        <w:t xml:space="preserve">муниципального образования сельское поселение </w:t>
      </w:r>
      <w:r w:rsidR="00BA6B26" w:rsidRPr="0069654A">
        <w:rPr>
          <w:color w:val="000000" w:themeColor="text1"/>
          <w:sz w:val="24"/>
          <w:szCs w:val="24"/>
        </w:rPr>
        <w:t>Зудиловск</w:t>
      </w:r>
      <w:r w:rsidR="009E418D" w:rsidRPr="0069654A">
        <w:rPr>
          <w:color w:val="000000" w:themeColor="text1"/>
          <w:sz w:val="24"/>
          <w:szCs w:val="24"/>
        </w:rPr>
        <w:t>ий</w:t>
      </w:r>
      <w:r w:rsidRPr="0069654A">
        <w:rPr>
          <w:color w:val="000000" w:themeColor="text1"/>
          <w:sz w:val="24"/>
          <w:szCs w:val="24"/>
        </w:rPr>
        <w:t xml:space="preserve"> сельсовет Первомайского района Алтайского края». </w:t>
      </w:r>
    </w:p>
    <w:p w:rsidR="009D767B" w:rsidRPr="0069654A" w:rsidRDefault="009D767B" w:rsidP="009D767B">
      <w:pPr>
        <w:ind w:firstLine="709"/>
        <w:jc w:val="both"/>
        <w:rPr>
          <w:color w:val="000000" w:themeColor="text1"/>
          <w:sz w:val="24"/>
          <w:szCs w:val="24"/>
        </w:rPr>
      </w:pPr>
      <w:r w:rsidRPr="0069654A">
        <w:rPr>
          <w:color w:val="000000" w:themeColor="text1"/>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767B" w:rsidRPr="0069654A" w:rsidRDefault="001C7AC8" w:rsidP="001C7AC8">
      <w:pPr>
        <w:tabs>
          <w:tab w:val="left" w:pos="851"/>
          <w:tab w:val="left" w:pos="993"/>
        </w:tabs>
        <w:ind w:firstLine="709"/>
        <w:jc w:val="both"/>
        <w:rPr>
          <w:color w:val="000000" w:themeColor="text1"/>
          <w:sz w:val="24"/>
          <w:szCs w:val="24"/>
        </w:rPr>
      </w:pPr>
      <w:r w:rsidRPr="0069654A">
        <w:rPr>
          <w:color w:val="000000" w:themeColor="text1"/>
          <w:sz w:val="24"/>
          <w:szCs w:val="24"/>
        </w:rPr>
        <w:t xml:space="preserve">4. </w:t>
      </w:r>
      <w:r w:rsidR="009D767B" w:rsidRPr="0069654A">
        <w:rPr>
          <w:color w:val="000000" w:themeColor="text1"/>
          <w:sz w:val="24"/>
          <w:szCs w:val="24"/>
        </w:rPr>
        <w:t>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9E418D" w:rsidRPr="0069654A" w:rsidRDefault="001C7AC8" w:rsidP="009E418D">
      <w:pPr>
        <w:tabs>
          <w:tab w:val="left" w:pos="851"/>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5. </w:t>
      </w:r>
      <w:r w:rsidR="009E418D" w:rsidRPr="0069654A">
        <w:rPr>
          <w:color w:val="000000" w:themeColor="text1"/>
          <w:sz w:val="24"/>
          <w:szCs w:val="24"/>
        </w:rPr>
        <w:t xml:space="preserve">Глава сельсовета должен соблюдать ограничения, запреты, исполнять обязанности, которые установлены Федеральным </w:t>
      </w:r>
      <w:hyperlink r:id="rId10" w:history="1">
        <w:r w:rsidR="009E418D" w:rsidRPr="0069654A">
          <w:rPr>
            <w:color w:val="000000" w:themeColor="text1"/>
            <w:sz w:val="24"/>
            <w:szCs w:val="24"/>
          </w:rPr>
          <w:t>законом</w:t>
        </w:r>
      </w:hyperlink>
      <w:r w:rsidR="009E418D" w:rsidRPr="0069654A">
        <w:rPr>
          <w:color w:val="000000" w:themeColor="text1"/>
          <w:sz w:val="24"/>
          <w:szCs w:val="24"/>
        </w:rPr>
        <w:t xml:space="preserve"> от 25 декабря 2008 года № 273-ФЗ, Федеральным </w:t>
      </w:r>
      <w:hyperlink r:id="rId11" w:history="1">
        <w:r w:rsidR="009E418D" w:rsidRPr="0069654A">
          <w:rPr>
            <w:color w:val="000000" w:themeColor="text1"/>
            <w:sz w:val="24"/>
            <w:szCs w:val="24"/>
          </w:rPr>
          <w:t>законом</w:t>
        </w:r>
      </w:hyperlink>
      <w:r w:rsidR="009E418D" w:rsidRPr="0069654A">
        <w:rPr>
          <w:color w:val="000000" w:themeColor="text1"/>
          <w:sz w:val="24"/>
          <w:szCs w:val="24"/>
        </w:rPr>
        <w:t xml:space="preserve"> от 3 декабря 2012 года № 230-ФЗ, Федеральным </w:t>
      </w:r>
      <w:hyperlink r:id="rId12" w:history="1">
        <w:r w:rsidR="009E418D" w:rsidRPr="0069654A">
          <w:rPr>
            <w:color w:val="000000" w:themeColor="text1"/>
            <w:sz w:val="24"/>
            <w:szCs w:val="24"/>
          </w:rPr>
          <w:t>законом</w:t>
        </w:r>
      </w:hyperlink>
      <w:r w:rsidR="009E418D" w:rsidRPr="0069654A">
        <w:rPr>
          <w:color w:val="000000" w:themeColor="text1"/>
          <w:sz w:val="24"/>
          <w:szCs w:val="24"/>
        </w:rPr>
        <w:t xml:space="preserve"> от 7 мая 2013 года № 79-ФЗ.</w:t>
      </w:r>
    </w:p>
    <w:p w:rsidR="009E418D" w:rsidRPr="0069654A" w:rsidRDefault="009E418D" w:rsidP="009E418D">
      <w:pPr>
        <w:tabs>
          <w:tab w:val="left" w:pos="993"/>
        </w:tabs>
        <w:ind w:firstLine="709"/>
        <w:jc w:val="both"/>
        <w:rPr>
          <w:color w:val="000000" w:themeColor="text1"/>
          <w:sz w:val="24"/>
          <w:szCs w:val="24"/>
        </w:rPr>
      </w:pPr>
      <w:r w:rsidRPr="0069654A">
        <w:rPr>
          <w:bCs/>
          <w:iCs/>
          <w:color w:val="000000" w:themeColor="text1"/>
          <w:sz w:val="24"/>
          <w:szCs w:val="24"/>
        </w:rPr>
        <w:t>6.</w:t>
      </w:r>
      <w:r w:rsidRPr="0069654A">
        <w:rPr>
          <w:bCs/>
          <w:iCs/>
          <w:color w:val="000000" w:themeColor="text1"/>
          <w:sz w:val="24"/>
          <w:szCs w:val="24"/>
        </w:rPr>
        <w:tab/>
        <w:t>Глава сельсовета</w:t>
      </w:r>
      <w:r w:rsidRPr="0069654A">
        <w:rPr>
          <w:color w:val="000000" w:themeColor="text1"/>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69654A">
          <w:rPr>
            <w:color w:val="000000" w:themeColor="text1"/>
            <w:sz w:val="24"/>
            <w:szCs w:val="24"/>
          </w:rPr>
          <w:t>частями 3</w:t>
        </w:r>
      </w:hyperlink>
      <w:r w:rsidRPr="0069654A">
        <w:rPr>
          <w:color w:val="000000" w:themeColor="text1"/>
          <w:sz w:val="24"/>
          <w:szCs w:val="24"/>
        </w:rPr>
        <w:t xml:space="preserve"> - </w:t>
      </w:r>
      <w:hyperlink r:id="rId14" w:history="1">
        <w:r w:rsidRPr="0069654A">
          <w:rPr>
            <w:color w:val="000000" w:themeColor="text1"/>
            <w:sz w:val="24"/>
            <w:szCs w:val="24"/>
          </w:rPr>
          <w:t>6 статьи 13</w:t>
        </w:r>
      </w:hyperlink>
      <w:r w:rsidRPr="0069654A">
        <w:rPr>
          <w:color w:val="000000" w:themeColor="text1"/>
          <w:sz w:val="24"/>
          <w:szCs w:val="24"/>
        </w:rPr>
        <w:t xml:space="preserve"> Федерального закона от 25 декабря 2008 года № 273-ФЗ.</w:t>
      </w:r>
    </w:p>
    <w:p w:rsidR="009D767B" w:rsidRPr="0069654A" w:rsidRDefault="002F4973" w:rsidP="009D767B">
      <w:pPr>
        <w:autoSpaceDE w:val="0"/>
        <w:autoSpaceDN w:val="0"/>
        <w:adjustRightInd w:val="0"/>
        <w:ind w:firstLine="709"/>
        <w:jc w:val="both"/>
        <w:rPr>
          <w:color w:val="000000" w:themeColor="text1"/>
          <w:sz w:val="24"/>
          <w:szCs w:val="24"/>
        </w:rPr>
      </w:pPr>
      <w:r w:rsidRPr="0069654A">
        <w:rPr>
          <w:color w:val="000000" w:themeColor="text1"/>
          <w:sz w:val="24"/>
          <w:szCs w:val="24"/>
        </w:rPr>
        <w:t>7</w:t>
      </w:r>
      <w:r w:rsidR="009D767B" w:rsidRPr="0069654A">
        <w:rPr>
          <w:color w:val="000000" w:themeColor="text1"/>
          <w:sz w:val="24"/>
          <w:szCs w:val="24"/>
        </w:rPr>
        <w:t>. Глава сельсовета подконтролен и подотчётен населению и Совету депутатов.</w:t>
      </w:r>
    </w:p>
    <w:p w:rsidR="009D767B" w:rsidRPr="0069654A" w:rsidRDefault="002F4973" w:rsidP="001C7AC8">
      <w:pPr>
        <w:tabs>
          <w:tab w:val="left" w:pos="993"/>
        </w:tabs>
        <w:ind w:firstLine="709"/>
        <w:jc w:val="both"/>
        <w:rPr>
          <w:color w:val="000000" w:themeColor="text1"/>
          <w:sz w:val="24"/>
          <w:szCs w:val="24"/>
        </w:rPr>
      </w:pPr>
      <w:r w:rsidRPr="0069654A">
        <w:rPr>
          <w:color w:val="000000" w:themeColor="text1"/>
          <w:sz w:val="24"/>
          <w:szCs w:val="24"/>
        </w:rPr>
        <w:t>8</w:t>
      </w:r>
      <w:r w:rsidR="009D767B" w:rsidRPr="0069654A">
        <w:rPr>
          <w:color w:val="000000" w:themeColor="text1"/>
          <w:sz w:val="24"/>
          <w:szCs w:val="24"/>
        </w:rPr>
        <w:t>.</w:t>
      </w:r>
      <w:r w:rsidR="001C7AC8" w:rsidRPr="0069654A">
        <w:rPr>
          <w:color w:val="000000" w:themeColor="text1"/>
          <w:sz w:val="24"/>
          <w:szCs w:val="24"/>
        </w:rPr>
        <w:tab/>
      </w:r>
      <w:r w:rsidR="009D767B" w:rsidRPr="0069654A">
        <w:rPr>
          <w:color w:val="000000" w:themeColor="text1"/>
          <w:sz w:val="24"/>
          <w:szCs w:val="24"/>
        </w:rPr>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F4973" w:rsidRPr="0069654A" w:rsidRDefault="002F4973" w:rsidP="002F4973">
      <w:pPr>
        <w:ind w:firstLine="709"/>
        <w:jc w:val="both"/>
        <w:rPr>
          <w:color w:val="000000" w:themeColor="text1"/>
          <w:sz w:val="24"/>
          <w:szCs w:val="24"/>
        </w:rPr>
      </w:pPr>
      <w:r w:rsidRPr="0069654A">
        <w:rPr>
          <w:color w:val="000000" w:themeColor="text1"/>
          <w:sz w:val="24"/>
          <w:szCs w:val="24"/>
        </w:rPr>
        <w:t>9. На главу сельсовета распространяются гарантии, установленные статьей 33.1 настоящего Устава.»;</w:t>
      </w:r>
    </w:p>
    <w:p w:rsidR="00B90FBA" w:rsidRPr="0069654A" w:rsidRDefault="00B90FBA" w:rsidP="002F4973">
      <w:pPr>
        <w:ind w:firstLine="709"/>
        <w:jc w:val="both"/>
        <w:rPr>
          <w:color w:val="000000" w:themeColor="text1"/>
          <w:sz w:val="24"/>
          <w:szCs w:val="24"/>
        </w:rPr>
      </w:pPr>
    </w:p>
    <w:p w:rsidR="002F4973" w:rsidRPr="0069654A" w:rsidRDefault="008B27CF" w:rsidP="002F4973">
      <w:pPr>
        <w:ind w:firstLine="709"/>
        <w:jc w:val="both"/>
        <w:rPr>
          <w:color w:val="000000" w:themeColor="text1"/>
          <w:sz w:val="24"/>
          <w:szCs w:val="24"/>
        </w:rPr>
      </w:pPr>
      <w:r w:rsidRPr="0069654A">
        <w:rPr>
          <w:color w:val="000000" w:themeColor="text1"/>
          <w:sz w:val="24"/>
          <w:szCs w:val="24"/>
        </w:rPr>
        <w:t>12) дополнить статьей 33.1 следующего содержания:</w:t>
      </w:r>
    </w:p>
    <w:p w:rsidR="008B27CF" w:rsidRPr="0069654A" w:rsidRDefault="008B27CF" w:rsidP="005F5EDB">
      <w:pPr>
        <w:tabs>
          <w:tab w:val="left" w:pos="709"/>
        </w:tabs>
        <w:ind w:firstLine="709"/>
        <w:jc w:val="both"/>
        <w:rPr>
          <w:color w:val="000000" w:themeColor="text1"/>
          <w:sz w:val="24"/>
          <w:szCs w:val="24"/>
        </w:rPr>
      </w:pPr>
      <w:r w:rsidRPr="0069654A">
        <w:rPr>
          <w:color w:val="000000" w:themeColor="text1"/>
          <w:sz w:val="24"/>
          <w:szCs w:val="24"/>
        </w:rPr>
        <w:t>«</w:t>
      </w:r>
      <w:r w:rsidRPr="0069654A">
        <w:rPr>
          <w:b/>
          <w:color w:val="000000" w:themeColor="text1"/>
          <w:sz w:val="24"/>
          <w:szCs w:val="24"/>
        </w:rPr>
        <w:t>Статья 33.1.</w:t>
      </w:r>
      <w:r w:rsidRPr="0069654A">
        <w:rPr>
          <w:color w:val="000000" w:themeColor="text1"/>
          <w:sz w:val="24"/>
          <w:szCs w:val="24"/>
        </w:rPr>
        <w:t xml:space="preserve"> </w:t>
      </w:r>
      <w:r w:rsidRPr="0069654A">
        <w:rPr>
          <w:b/>
          <w:bCs/>
          <w:color w:val="000000" w:themeColor="text1"/>
          <w:sz w:val="24"/>
          <w:szCs w:val="24"/>
        </w:rPr>
        <w:t>Гарантии осуществления полномочий главы сельсовета и гарантии главе сельсовета</w:t>
      </w:r>
    </w:p>
    <w:p w:rsidR="008B27CF" w:rsidRPr="0069654A" w:rsidRDefault="005F5EDB" w:rsidP="005F5EDB">
      <w:pPr>
        <w:tabs>
          <w:tab w:val="left" w:pos="709"/>
          <w:tab w:val="left" w:pos="851"/>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1. </w:t>
      </w:r>
      <w:r w:rsidR="008B27CF" w:rsidRPr="0069654A">
        <w:rPr>
          <w:color w:val="000000" w:themeColor="text1"/>
          <w:sz w:val="24"/>
          <w:szCs w:val="24"/>
        </w:rPr>
        <w:t xml:space="preserve">Главе сельсовета устанавливаются гарантии осуществления полномочий в соответствии с Федеральным </w:t>
      </w:r>
      <w:hyperlink r:id="rId15" w:history="1">
        <w:r w:rsidR="008B27CF" w:rsidRPr="0069654A">
          <w:rPr>
            <w:color w:val="000000" w:themeColor="text1"/>
            <w:sz w:val="24"/>
            <w:szCs w:val="24"/>
          </w:rPr>
          <w:t>законом</w:t>
        </w:r>
      </w:hyperlink>
      <w:r w:rsidR="008B27CF" w:rsidRPr="0069654A">
        <w:rPr>
          <w:color w:val="000000" w:themeColor="text1"/>
          <w:sz w:val="24"/>
          <w:szCs w:val="24"/>
        </w:rPr>
        <w:t xml:space="preserve"> от 06 октября 2003 г. № 131-ФЗ, иными федеральными законами, а также законом края о гарантиях выборного лица местного самоуправления.</w:t>
      </w:r>
    </w:p>
    <w:p w:rsidR="005F5EDB"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2. Отдельные вопросы, связанные с установлением гарантий осуществления полномочий главы сельсовета, могут регулироваться иными муниципальными правовыми актами, если это предусмотрено настоящим Уставом.</w:t>
      </w:r>
    </w:p>
    <w:p w:rsidR="008B27CF" w:rsidRPr="0069654A" w:rsidRDefault="005F5EDB" w:rsidP="005F5EDB">
      <w:pPr>
        <w:tabs>
          <w:tab w:val="left" w:pos="709"/>
          <w:tab w:val="left" w:pos="851"/>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3. </w:t>
      </w:r>
      <w:r w:rsidR="008B27CF" w:rsidRPr="0069654A">
        <w:rPr>
          <w:color w:val="000000" w:themeColor="text1"/>
          <w:sz w:val="24"/>
          <w:szCs w:val="24"/>
        </w:rPr>
        <w:t>Главе сельсовета обеспечиваются условия для беспрепятственного осуществления своих полномочий и устанавливаются следующие виды гарантий:</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16" w:history="1">
        <w:r w:rsidRPr="0069654A">
          <w:rPr>
            <w:color w:val="000000" w:themeColor="text1"/>
            <w:sz w:val="24"/>
            <w:szCs w:val="24"/>
          </w:rPr>
          <w:t>Уставом</w:t>
        </w:r>
      </w:hyperlink>
      <w:r w:rsidRPr="0069654A">
        <w:rPr>
          <w:color w:val="000000" w:themeColor="text1"/>
          <w:sz w:val="24"/>
          <w:szCs w:val="24"/>
        </w:rPr>
        <w:t xml:space="preserve"> (Основным Законом) Алтайского края, законами Алтайского края;</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2) гарантии прав при привлечении к уголовной или административной ответственности в соответствии с федеральными законами;</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3) гарантии участия в решении вопросов местного значения в порядке, определенном настоящим Уставом и иными муниципальными правовыми актами;</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4) гарантии трудовых прав в соответствии с федеральным законодательством и законом края о гарантиях выборного лица местного самоуправления:</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гарантии по оплате труда;</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гарантии предоставления отпуска;</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гарантии пенсионного обеспечения;</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lastRenderedPageBreak/>
        <w:t>социальные гарантии;</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5) гарантии при прекращении полномочий в соответствии со </w:t>
      </w:r>
      <w:hyperlink r:id="rId17" w:history="1">
        <w:r w:rsidRPr="0069654A">
          <w:rPr>
            <w:color w:val="000000" w:themeColor="text1"/>
            <w:sz w:val="24"/>
            <w:szCs w:val="24"/>
          </w:rPr>
          <w:t>статьей 11.1</w:t>
        </w:r>
      </w:hyperlink>
      <w:r w:rsidRPr="0069654A">
        <w:rPr>
          <w:color w:val="000000" w:themeColor="text1"/>
          <w:sz w:val="24"/>
          <w:szCs w:val="24"/>
        </w:rPr>
        <w:t xml:space="preserve"> закона края о гарантиях выборного лица местного самоуправления;</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6) гарантии за достижение показателей эффективности и результативности деятельности главы </w:t>
      </w:r>
      <w:r w:rsidR="00383770" w:rsidRPr="0069654A">
        <w:rPr>
          <w:color w:val="000000" w:themeColor="text1"/>
          <w:sz w:val="24"/>
          <w:szCs w:val="24"/>
        </w:rPr>
        <w:t>сельсовета</w:t>
      </w:r>
      <w:r w:rsidRPr="0069654A">
        <w:rPr>
          <w:color w:val="000000" w:themeColor="text1"/>
          <w:sz w:val="24"/>
          <w:szCs w:val="24"/>
        </w:rPr>
        <w:t xml:space="preserve">, установленные в соответствии со </w:t>
      </w:r>
      <w:hyperlink r:id="rId18" w:history="1">
        <w:r w:rsidRPr="0069654A">
          <w:rPr>
            <w:color w:val="000000" w:themeColor="text1"/>
            <w:sz w:val="24"/>
            <w:szCs w:val="24"/>
          </w:rPr>
          <w:t>статьей 2</w:t>
        </w:r>
      </w:hyperlink>
      <w:r w:rsidRPr="0069654A">
        <w:rPr>
          <w:color w:val="000000" w:themeColor="text1"/>
          <w:sz w:val="24"/>
          <w:szCs w:val="24"/>
        </w:rPr>
        <w:t xml:space="preserve"> закона края о гарантиях выборного лица местного самоуправления;</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7) иные гарантии, установленные действующим законодательством.</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4. За эффективное участие в решении вопросов местного значения, заслуги в развитии местного самоуправления глава </w:t>
      </w:r>
      <w:r w:rsidR="00383770" w:rsidRPr="0069654A">
        <w:rPr>
          <w:color w:val="000000" w:themeColor="text1"/>
          <w:sz w:val="24"/>
          <w:szCs w:val="24"/>
        </w:rPr>
        <w:t>сельсовета</w:t>
      </w:r>
      <w:r w:rsidRPr="0069654A">
        <w:rPr>
          <w:color w:val="000000" w:themeColor="text1"/>
          <w:sz w:val="24"/>
          <w:szCs w:val="24"/>
        </w:rPr>
        <w:t xml:space="preserve">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383770" w:rsidRPr="0069654A" w:rsidRDefault="00383770" w:rsidP="005F5EDB">
      <w:pPr>
        <w:tabs>
          <w:tab w:val="left" w:pos="709"/>
        </w:tabs>
        <w:autoSpaceDE w:val="0"/>
        <w:autoSpaceDN w:val="0"/>
        <w:adjustRightInd w:val="0"/>
        <w:ind w:firstLine="567"/>
        <w:jc w:val="both"/>
        <w:rPr>
          <w:color w:val="000000" w:themeColor="text1"/>
          <w:sz w:val="24"/>
          <w:szCs w:val="24"/>
        </w:rPr>
      </w:pPr>
      <w:r w:rsidRPr="0069654A">
        <w:rPr>
          <w:color w:val="000000" w:themeColor="text1"/>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размер единовременной материальной помощи в случае смерти супруга, родителей, детей главы сельсовета; размер единовременного пособия семье в случае смерти главы сельсовета; порядок выплат, установленных законом края о гарантиях выборного лица местного самоуправления, при прекращении полномочий главы сельсовета; порядок и условия предоставления гарантий за достижение показателей эффективности и результативности деятельности главы сельсовета, определяются нормативными правовыми актами Совета депутатов с соблюдением требований действующего законодательства. </w:t>
      </w:r>
    </w:p>
    <w:p w:rsidR="008B27CF" w:rsidRPr="0069654A" w:rsidRDefault="008B27CF" w:rsidP="005F5EDB">
      <w:pPr>
        <w:tabs>
          <w:tab w:val="left" w:pos="709"/>
        </w:tabs>
        <w:autoSpaceDE w:val="0"/>
        <w:autoSpaceDN w:val="0"/>
        <w:adjustRightInd w:val="0"/>
        <w:ind w:firstLine="709"/>
        <w:jc w:val="both"/>
        <w:rPr>
          <w:color w:val="000000" w:themeColor="text1"/>
          <w:sz w:val="24"/>
          <w:szCs w:val="24"/>
        </w:rPr>
      </w:pPr>
      <w:r w:rsidRPr="0069654A">
        <w:rPr>
          <w:color w:val="000000" w:themeColor="text1"/>
          <w:sz w:val="24"/>
          <w:szCs w:val="24"/>
        </w:rPr>
        <w:t xml:space="preserve">6. Порядок и размер возмещения расходов, связанных со служебными командировками главы </w:t>
      </w:r>
      <w:r w:rsidR="00383770" w:rsidRPr="0069654A">
        <w:rPr>
          <w:color w:val="000000" w:themeColor="text1"/>
          <w:sz w:val="24"/>
          <w:szCs w:val="24"/>
        </w:rPr>
        <w:t>сельсовета</w:t>
      </w:r>
      <w:r w:rsidRPr="0069654A">
        <w:rPr>
          <w:color w:val="000000" w:themeColor="text1"/>
          <w:sz w:val="24"/>
          <w:szCs w:val="24"/>
        </w:rPr>
        <w:t xml:space="preserve">, устанавливается постановлением администрации </w:t>
      </w:r>
      <w:r w:rsidR="00383770" w:rsidRPr="0069654A">
        <w:rPr>
          <w:color w:val="000000" w:themeColor="text1"/>
          <w:sz w:val="24"/>
          <w:szCs w:val="24"/>
        </w:rPr>
        <w:t>сельсовета</w:t>
      </w:r>
      <w:r w:rsidRPr="0069654A">
        <w:rPr>
          <w:color w:val="000000" w:themeColor="text1"/>
          <w:sz w:val="24"/>
          <w:szCs w:val="24"/>
        </w:rPr>
        <w:t>.»;</w:t>
      </w:r>
    </w:p>
    <w:p w:rsidR="00B90FBA" w:rsidRPr="0069654A" w:rsidRDefault="00B90FBA" w:rsidP="008E2157">
      <w:pPr>
        <w:autoSpaceDE w:val="0"/>
        <w:autoSpaceDN w:val="0"/>
        <w:adjustRightInd w:val="0"/>
        <w:ind w:firstLine="709"/>
        <w:jc w:val="both"/>
        <w:rPr>
          <w:color w:val="000000" w:themeColor="text1"/>
          <w:sz w:val="24"/>
          <w:szCs w:val="24"/>
        </w:rPr>
      </w:pPr>
    </w:p>
    <w:p w:rsidR="00DB3259" w:rsidRPr="0069654A" w:rsidRDefault="00DB3259" w:rsidP="008E2157">
      <w:pPr>
        <w:autoSpaceDE w:val="0"/>
        <w:autoSpaceDN w:val="0"/>
        <w:adjustRightInd w:val="0"/>
        <w:ind w:firstLine="709"/>
        <w:jc w:val="both"/>
        <w:rPr>
          <w:color w:val="000000" w:themeColor="text1"/>
          <w:sz w:val="24"/>
          <w:szCs w:val="24"/>
        </w:rPr>
      </w:pPr>
      <w:r w:rsidRPr="0069654A">
        <w:rPr>
          <w:color w:val="000000" w:themeColor="text1"/>
          <w:sz w:val="24"/>
          <w:szCs w:val="24"/>
        </w:rPr>
        <w:t>13)</w:t>
      </w:r>
      <w:r w:rsidR="005447A0" w:rsidRPr="0069654A">
        <w:rPr>
          <w:color w:val="000000" w:themeColor="text1"/>
          <w:sz w:val="24"/>
          <w:szCs w:val="24"/>
        </w:rPr>
        <w:t xml:space="preserve"> статью 38 изложить в следующей редакции:</w:t>
      </w:r>
    </w:p>
    <w:p w:rsidR="008E2157" w:rsidRPr="0069654A" w:rsidRDefault="005447A0" w:rsidP="008E2157">
      <w:pPr>
        <w:pStyle w:val="4"/>
        <w:ind w:firstLine="709"/>
        <w:rPr>
          <w:bCs/>
          <w:color w:val="000000" w:themeColor="text1"/>
          <w:sz w:val="24"/>
          <w:szCs w:val="24"/>
        </w:rPr>
      </w:pPr>
      <w:r w:rsidRPr="0069654A">
        <w:rPr>
          <w:color w:val="000000" w:themeColor="text1"/>
          <w:sz w:val="24"/>
          <w:szCs w:val="24"/>
        </w:rPr>
        <w:t>«</w:t>
      </w:r>
      <w:r w:rsidR="008E2157" w:rsidRPr="0069654A">
        <w:rPr>
          <w:bCs/>
          <w:color w:val="000000" w:themeColor="text1"/>
          <w:sz w:val="24"/>
          <w:szCs w:val="24"/>
        </w:rPr>
        <w:t xml:space="preserve">Статья 38. Полномочия администрации сельсовета </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К полномочиям администрации сельсовета относится:</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2) получение кредитов на условиях, согласованных Советом депутатов, эмиссия ценных бумаг поселения;</w:t>
      </w:r>
    </w:p>
    <w:p w:rsidR="009E418D" w:rsidRPr="0069654A" w:rsidRDefault="009E418D" w:rsidP="009E418D">
      <w:pPr>
        <w:ind w:firstLine="709"/>
        <w:jc w:val="both"/>
        <w:rPr>
          <w:color w:val="000000" w:themeColor="text1"/>
          <w:sz w:val="24"/>
          <w:szCs w:val="24"/>
        </w:rPr>
      </w:pPr>
      <w:r w:rsidRPr="0069654A">
        <w:rPr>
          <w:color w:val="000000" w:themeColor="text1"/>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E2157" w:rsidRPr="0069654A" w:rsidRDefault="008E2157" w:rsidP="009E418D">
      <w:pPr>
        <w:ind w:firstLine="709"/>
        <w:jc w:val="both"/>
        <w:rPr>
          <w:color w:val="000000" w:themeColor="text1"/>
          <w:sz w:val="24"/>
          <w:szCs w:val="24"/>
        </w:rPr>
      </w:pPr>
      <w:r w:rsidRPr="0069654A">
        <w:rPr>
          <w:color w:val="000000" w:themeColor="text1"/>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8E2157" w:rsidRPr="0069654A" w:rsidRDefault="008E2157" w:rsidP="008E2157">
      <w:pPr>
        <w:autoSpaceDE w:val="0"/>
        <w:autoSpaceDN w:val="0"/>
        <w:adjustRightInd w:val="0"/>
        <w:ind w:firstLine="709"/>
        <w:jc w:val="both"/>
        <w:outlineLvl w:val="1"/>
        <w:rPr>
          <w:color w:val="000000" w:themeColor="text1"/>
          <w:sz w:val="24"/>
          <w:szCs w:val="24"/>
        </w:rPr>
      </w:pPr>
      <w:r w:rsidRPr="0069654A">
        <w:rPr>
          <w:color w:val="000000" w:themeColor="text1"/>
          <w:sz w:val="24"/>
          <w:szCs w:val="24"/>
        </w:rPr>
        <w:t>5) осуществление функций и полномочий учредителя  в отношении муниципальных предприятий и учреждений;</w:t>
      </w:r>
    </w:p>
    <w:p w:rsidR="008E2157" w:rsidRPr="0069654A" w:rsidRDefault="008E2157" w:rsidP="008E2157">
      <w:pPr>
        <w:tabs>
          <w:tab w:val="left" w:pos="993"/>
        </w:tabs>
        <w:autoSpaceDE w:val="0"/>
        <w:autoSpaceDN w:val="0"/>
        <w:adjustRightInd w:val="0"/>
        <w:ind w:firstLine="709"/>
        <w:jc w:val="both"/>
        <w:outlineLvl w:val="1"/>
        <w:rPr>
          <w:color w:val="000000" w:themeColor="text1"/>
          <w:sz w:val="24"/>
          <w:szCs w:val="24"/>
        </w:rPr>
      </w:pPr>
      <w:r w:rsidRPr="0069654A">
        <w:rPr>
          <w:color w:val="000000" w:themeColor="text1"/>
          <w:sz w:val="24"/>
          <w:szCs w:val="24"/>
        </w:rPr>
        <w:t>6)</w:t>
      </w:r>
      <w:r w:rsidRPr="0069654A">
        <w:rPr>
          <w:color w:val="000000" w:themeColor="text1"/>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7) установление порядка утверждения устава муниципального бюджетного или казенного учреждения;</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lastRenderedPageBreak/>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10) осуществление полномочий собственника муниципального имущества;</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11) в установленном порядке организация приватизации имущества, находящегося в собственности поселения;</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8E2157" w:rsidRPr="0069654A" w:rsidRDefault="008E2157" w:rsidP="008E2157">
      <w:pPr>
        <w:ind w:firstLine="709"/>
        <w:jc w:val="both"/>
        <w:rPr>
          <w:color w:val="000000" w:themeColor="text1"/>
          <w:sz w:val="24"/>
          <w:szCs w:val="24"/>
          <w:u w:val="single"/>
        </w:rPr>
      </w:pPr>
      <w:r w:rsidRPr="0069654A">
        <w:rPr>
          <w:color w:val="000000" w:themeColor="text1"/>
          <w:sz w:val="24"/>
          <w:szCs w:val="24"/>
        </w:rPr>
        <w:t>13) создание условий для обеспечения жителей поселения услугами общественного питания, торговли и бытового обслуживания;</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14) управление и распоряжение земельными участками, находящимися в собственности поселения;</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16) утверждение и реализация муниципальных программ;</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17) создание условий для обеспечения жителей поселения услугами связи;</w:t>
      </w:r>
    </w:p>
    <w:p w:rsidR="008E2157" w:rsidRPr="0069654A" w:rsidRDefault="008E2157" w:rsidP="008E2157">
      <w:pPr>
        <w:tabs>
          <w:tab w:val="left" w:pos="993"/>
        </w:tabs>
        <w:ind w:firstLine="709"/>
        <w:jc w:val="both"/>
        <w:rPr>
          <w:color w:val="000000" w:themeColor="text1"/>
          <w:sz w:val="24"/>
          <w:szCs w:val="24"/>
        </w:rPr>
      </w:pPr>
      <w:r w:rsidRPr="0069654A">
        <w:rPr>
          <w:color w:val="000000" w:themeColor="text1"/>
          <w:sz w:val="24"/>
          <w:szCs w:val="24"/>
        </w:rPr>
        <w:t>18)</w:t>
      </w:r>
      <w:r w:rsidRPr="0069654A">
        <w:rPr>
          <w:color w:val="000000" w:themeColor="text1"/>
          <w:sz w:val="24"/>
          <w:szCs w:val="24"/>
        </w:rPr>
        <w:tab/>
        <w:t xml:space="preserve">организация благоустройства территории поселения в соответствии с правилами благоустройства территории поселения, </w:t>
      </w:r>
      <w:r w:rsidRPr="0069654A">
        <w:rPr>
          <w:rFonts w:eastAsia="Calibri"/>
          <w:color w:val="000000" w:themeColor="text1"/>
          <w:sz w:val="24"/>
          <w:szCs w:val="24"/>
        </w:rPr>
        <w:t>осуществление муниципального контроля в сфере благоустройства</w:t>
      </w:r>
      <w:r w:rsidRPr="0069654A">
        <w:rPr>
          <w:color w:val="000000" w:themeColor="text1"/>
          <w:sz w:val="24"/>
          <w:szCs w:val="24"/>
        </w:rPr>
        <w:t>;</w:t>
      </w:r>
    </w:p>
    <w:p w:rsidR="001B7AE7" w:rsidRPr="0069654A" w:rsidRDefault="008E2157" w:rsidP="001B7AE7">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AE7" w:rsidRPr="0069654A" w:rsidRDefault="001D4134" w:rsidP="001B7AE7">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 xml:space="preserve">20) </w:t>
      </w:r>
      <w:r w:rsidR="001B7AE7" w:rsidRPr="0069654A">
        <w:rPr>
          <w:color w:val="000000" w:themeColor="text1"/>
          <w:sz w:val="24"/>
          <w:szCs w:val="24"/>
        </w:rPr>
        <w:t xml:space="preserve">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19" w:history="1">
        <w:r w:rsidR="001B7AE7" w:rsidRPr="0069654A">
          <w:rPr>
            <w:color w:val="000000" w:themeColor="text1"/>
            <w:sz w:val="24"/>
            <w:szCs w:val="24"/>
          </w:rPr>
          <w:t>кодексом</w:t>
        </w:r>
      </w:hyperlink>
      <w:r w:rsidR="001B7AE7" w:rsidRPr="0069654A">
        <w:rPr>
          <w:color w:val="000000" w:themeColor="text1"/>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4134" w:rsidRPr="0069654A" w:rsidRDefault="001D4134" w:rsidP="001D4134">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D4134" w:rsidRPr="0069654A" w:rsidRDefault="001D4134" w:rsidP="001D4134">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 xml:space="preserve">22) принятие решений о комплексном развитии территорий в случаях, предусмотренных Градостроительным </w:t>
      </w:r>
      <w:hyperlink r:id="rId20" w:history="1">
        <w:r w:rsidRPr="0069654A">
          <w:rPr>
            <w:color w:val="000000" w:themeColor="text1"/>
            <w:sz w:val="24"/>
            <w:szCs w:val="24"/>
          </w:rPr>
          <w:t>кодексом</w:t>
        </w:r>
      </w:hyperlink>
      <w:r w:rsidRPr="0069654A">
        <w:rPr>
          <w:color w:val="000000" w:themeColor="text1"/>
          <w:sz w:val="24"/>
          <w:szCs w:val="24"/>
        </w:rPr>
        <w:t xml:space="preserve"> Российской Федерации;</w:t>
      </w:r>
    </w:p>
    <w:p w:rsidR="008E2157" w:rsidRPr="0069654A" w:rsidRDefault="008E2157" w:rsidP="008E2157">
      <w:pPr>
        <w:shd w:val="clear" w:color="auto" w:fill="FFFFFF"/>
        <w:autoSpaceDE w:val="0"/>
        <w:autoSpaceDN w:val="0"/>
        <w:adjustRightInd w:val="0"/>
        <w:ind w:right="-1" w:firstLine="709"/>
        <w:jc w:val="both"/>
        <w:rPr>
          <w:color w:val="000000" w:themeColor="text1"/>
          <w:sz w:val="24"/>
          <w:szCs w:val="24"/>
        </w:rPr>
      </w:pPr>
      <w:r w:rsidRPr="0069654A">
        <w:rPr>
          <w:color w:val="000000" w:themeColor="text1"/>
          <w:sz w:val="24"/>
          <w:szCs w:val="24"/>
        </w:rPr>
        <w:t>2</w:t>
      </w:r>
      <w:r w:rsidR="001D4134" w:rsidRPr="0069654A">
        <w:rPr>
          <w:color w:val="000000" w:themeColor="text1"/>
          <w:sz w:val="24"/>
          <w:szCs w:val="24"/>
        </w:rPr>
        <w:t>3</w:t>
      </w:r>
      <w:r w:rsidRPr="0069654A">
        <w:rPr>
          <w:color w:val="000000" w:themeColor="text1"/>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2157" w:rsidRPr="0069654A" w:rsidRDefault="008E2157" w:rsidP="008E2157">
      <w:pPr>
        <w:pStyle w:val="ConsPlusNormal"/>
        <w:ind w:firstLine="709"/>
        <w:jc w:val="both"/>
        <w:rPr>
          <w:rFonts w:ascii="Times New Roman" w:hAnsi="Times New Roman" w:cs="Times New Roman"/>
          <w:color w:val="000000" w:themeColor="text1"/>
          <w:sz w:val="24"/>
          <w:szCs w:val="24"/>
        </w:rPr>
      </w:pPr>
      <w:r w:rsidRPr="0069654A">
        <w:rPr>
          <w:rFonts w:ascii="Times New Roman" w:hAnsi="Times New Roman" w:cs="Times New Roman"/>
          <w:color w:val="000000" w:themeColor="text1"/>
          <w:sz w:val="24"/>
          <w:szCs w:val="24"/>
        </w:rPr>
        <w:t>2</w:t>
      </w:r>
      <w:r w:rsidR="001D4134" w:rsidRPr="0069654A">
        <w:rPr>
          <w:rFonts w:ascii="Times New Roman" w:hAnsi="Times New Roman" w:cs="Times New Roman"/>
          <w:color w:val="000000" w:themeColor="text1"/>
          <w:sz w:val="24"/>
          <w:szCs w:val="24"/>
        </w:rPr>
        <w:t>4</w:t>
      </w:r>
      <w:r w:rsidRPr="0069654A">
        <w:rPr>
          <w:rFonts w:ascii="Times New Roman" w:hAnsi="Times New Roman" w:cs="Times New Roman"/>
          <w:color w:val="000000" w:themeColor="text1"/>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2</w:t>
      </w:r>
      <w:r w:rsidR="001D4134" w:rsidRPr="0069654A">
        <w:rPr>
          <w:color w:val="000000" w:themeColor="text1"/>
          <w:sz w:val="24"/>
          <w:szCs w:val="24"/>
        </w:rPr>
        <w:t>5</w:t>
      </w:r>
      <w:r w:rsidRPr="0069654A">
        <w:rPr>
          <w:color w:val="000000" w:themeColor="text1"/>
          <w:sz w:val="24"/>
          <w:szCs w:val="24"/>
        </w:rPr>
        <w:t>) создание условий для организации досуга и обеспечения жителей поселения услугами организаций культуры;</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lastRenderedPageBreak/>
        <w:t>2</w:t>
      </w:r>
      <w:r w:rsidR="001D4134" w:rsidRPr="0069654A">
        <w:rPr>
          <w:color w:val="000000" w:themeColor="text1"/>
          <w:sz w:val="24"/>
          <w:szCs w:val="24"/>
        </w:rPr>
        <w:t>6</w:t>
      </w:r>
      <w:r w:rsidRPr="0069654A">
        <w:rPr>
          <w:color w:val="000000" w:themeColor="text1"/>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7AE7" w:rsidRPr="0069654A" w:rsidRDefault="001B7AE7" w:rsidP="001B7AE7">
      <w:pPr>
        <w:autoSpaceDE w:val="0"/>
        <w:autoSpaceDN w:val="0"/>
        <w:adjustRightInd w:val="0"/>
        <w:ind w:firstLine="709"/>
        <w:jc w:val="both"/>
        <w:rPr>
          <w:color w:val="000000" w:themeColor="text1"/>
          <w:sz w:val="24"/>
          <w:szCs w:val="24"/>
        </w:rPr>
      </w:pPr>
      <w:r w:rsidRPr="0069654A">
        <w:rPr>
          <w:color w:val="000000" w:themeColor="text1"/>
          <w:sz w:val="24"/>
          <w:szCs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157" w:rsidRPr="0069654A" w:rsidRDefault="008E2157" w:rsidP="008E2157">
      <w:pPr>
        <w:ind w:firstLine="709"/>
        <w:jc w:val="both"/>
        <w:rPr>
          <w:color w:val="000000" w:themeColor="text1"/>
          <w:sz w:val="24"/>
          <w:szCs w:val="24"/>
          <w:u w:val="single"/>
        </w:rPr>
      </w:pPr>
      <w:r w:rsidRPr="0069654A">
        <w:rPr>
          <w:color w:val="000000" w:themeColor="text1"/>
          <w:sz w:val="24"/>
          <w:szCs w:val="24"/>
        </w:rPr>
        <w:t>2</w:t>
      </w:r>
      <w:r w:rsidR="001B7AE7" w:rsidRPr="0069654A">
        <w:rPr>
          <w:color w:val="000000" w:themeColor="text1"/>
          <w:sz w:val="24"/>
          <w:szCs w:val="24"/>
        </w:rPr>
        <w:t>8</w:t>
      </w:r>
      <w:r w:rsidRPr="0069654A">
        <w:rPr>
          <w:color w:val="000000" w:themeColor="text1"/>
          <w:sz w:val="24"/>
          <w:szCs w:val="24"/>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2</w:t>
      </w:r>
      <w:r w:rsidR="001B7AE7" w:rsidRPr="0069654A">
        <w:rPr>
          <w:color w:val="000000" w:themeColor="text1"/>
          <w:sz w:val="24"/>
          <w:szCs w:val="24"/>
        </w:rPr>
        <w:t>9</w:t>
      </w:r>
      <w:r w:rsidRPr="0069654A">
        <w:rPr>
          <w:color w:val="000000" w:themeColor="text1"/>
          <w:sz w:val="24"/>
          <w:szCs w:val="24"/>
        </w:rPr>
        <w:t>) ведение переговоров по социально-трудовым вопросам, предлагаемым для рассмотрения представителями работников;</w:t>
      </w:r>
    </w:p>
    <w:p w:rsidR="008E2157" w:rsidRPr="0069654A" w:rsidRDefault="001B7AE7" w:rsidP="008E2157">
      <w:pPr>
        <w:ind w:firstLine="709"/>
        <w:jc w:val="both"/>
        <w:rPr>
          <w:color w:val="000000" w:themeColor="text1"/>
          <w:sz w:val="24"/>
          <w:szCs w:val="24"/>
          <w:u w:val="single"/>
        </w:rPr>
      </w:pPr>
      <w:r w:rsidRPr="0069654A">
        <w:rPr>
          <w:color w:val="000000" w:themeColor="text1"/>
          <w:sz w:val="24"/>
          <w:szCs w:val="24"/>
        </w:rPr>
        <w:t>30</w:t>
      </w:r>
      <w:r w:rsidR="001D4134" w:rsidRPr="0069654A">
        <w:rPr>
          <w:color w:val="000000" w:themeColor="text1"/>
          <w:sz w:val="24"/>
          <w:szCs w:val="24"/>
        </w:rPr>
        <w:t>)</w:t>
      </w:r>
      <w:r w:rsidR="008E2157" w:rsidRPr="0069654A">
        <w:rPr>
          <w:color w:val="000000" w:themeColor="text1"/>
          <w:sz w:val="24"/>
          <w:szCs w:val="24"/>
        </w:rPr>
        <w:t xml:space="preserve">  регистрация трудовых договоров работников с работодателями – физическими лицами, не являющимися индивидуальными предпринимателями;</w:t>
      </w:r>
    </w:p>
    <w:p w:rsidR="008E2157" w:rsidRPr="0069654A" w:rsidRDefault="001D4134" w:rsidP="008E2157">
      <w:pPr>
        <w:ind w:firstLine="709"/>
        <w:jc w:val="both"/>
        <w:rPr>
          <w:color w:val="000000" w:themeColor="text1"/>
          <w:sz w:val="24"/>
          <w:szCs w:val="24"/>
          <w:u w:val="single"/>
        </w:rPr>
      </w:pPr>
      <w:r w:rsidRPr="0069654A">
        <w:rPr>
          <w:color w:val="000000" w:themeColor="text1"/>
          <w:sz w:val="24"/>
          <w:szCs w:val="24"/>
        </w:rPr>
        <w:t>3</w:t>
      </w:r>
      <w:r w:rsidR="001B7AE7" w:rsidRPr="0069654A">
        <w:rPr>
          <w:color w:val="000000" w:themeColor="text1"/>
          <w:sz w:val="24"/>
          <w:szCs w:val="24"/>
        </w:rPr>
        <w:t>1</w:t>
      </w:r>
      <w:r w:rsidR="008E2157" w:rsidRPr="0069654A">
        <w:rPr>
          <w:color w:val="000000" w:themeColor="text1"/>
          <w:sz w:val="24"/>
          <w:szCs w:val="24"/>
        </w:rPr>
        <w:t>) обеспечение первичных мер пожарной безопасности в границах населённых пунктов поселения;</w:t>
      </w:r>
    </w:p>
    <w:p w:rsidR="008E2157" w:rsidRPr="0069654A" w:rsidRDefault="001D4134" w:rsidP="008E2157">
      <w:pPr>
        <w:autoSpaceDE w:val="0"/>
        <w:autoSpaceDN w:val="0"/>
        <w:adjustRightInd w:val="0"/>
        <w:ind w:firstLine="709"/>
        <w:jc w:val="both"/>
        <w:rPr>
          <w:rFonts w:eastAsia="Calibri"/>
          <w:color w:val="000000" w:themeColor="text1"/>
          <w:sz w:val="24"/>
          <w:szCs w:val="24"/>
          <w:lang w:eastAsia="en-US"/>
        </w:rPr>
      </w:pPr>
      <w:r w:rsidRPr="0069654A">
        <w:rPr>
          <w:color w:val="000000" w:themeColor="text1"/>
          <w:sz w:val="24"/>
          <w:szCs w:val="24"/>
        </w:rPr>
        <w:t>3</w:t>
      </w:r>
      <w:r w:rsidR="001B7AE7" w:rsidRPr="0069654A">
        <w:rPr>
          <w:color w:val="000000" w:themeColor="text1"/>
          <w:sz w:val="24"/>
          <w:szCs w:val="24"/>
        </w:rPr>
        <w:t>2</w:t>
      </w:r>
      <w:r w:rsidR="008E2157" w:rsidRPr="0069654A">
        <w:rPr>
          <w:color w:val="000000" w:themeColor="text1"/>
          <w:sz w:val="24"/>
          <w:szCs w:val="24"/>
        </w:rPr>
        <w:t xml:space="preserve">) </w:t>
      </w:r>
      <w:r w:rsidR="008E2157" w:rsidRPr="0069654A">
        <w:rPr>
          <w:rFonts w:eastAsia="Calibri"/>
          <w:color w:val="000000" w:themeColor="text1"/>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157" w:rsidRPr="0069654A" w:rsidRDefault="001D4134" w:rsidP="008E2157">
      <w:pPr>
        <w:ind w:firstLine="709"/>
        <w:jc w:val="both"/>
        <w:rPr>
          <w:color w:val="000000" w:themeColor="text1"/>
          <w:sz w:val="24"/>
          <w:szCs w:val="24"/>
          <w:u w:val="single"/>
        </w:rPr>
      </w:pPr>
      <w:r w:rsidRPr="0069654A">
        <w:rPr>
          <w:color w:val="000000" w:themeColor="text1"/>
          <w:sz w:val="24"/>
          <w:szCs w:val="24"/>
        </w:rPr>
        <w:t>3</w:t>
      </w:r>
      <w:r w:rsidR="001B7AE7" w:rsidRPr="0069654A">
        <w:rPr>
          <w:color w:val="000000" w:themeColor="text1"/>
          <w:sz w:val="24"/>
          <w:szCs w:val="24"/>
        </w:rPr>
        <w:t>3</w:t>
      </w:r>
      <w:r w:rsidR="008E2157" w:rsidRPr="0069654A">
        <w:rPr>
          <w:color w:val="000000" w:themeColor="text1"/>
          <w:sz w:val="24"/>
          <w:szCs w:val="24"/>
        </w:rPr>
        <w:t>) обеспечение необходимых условий для проведения собраний, митингов, уличных шествий или демонстраций;</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3</w:t>
      </w:r>
      <w:r w:rsidR="001B7AE7" w:rsidRPr="0069654A">
        <w:rPr>
          <w:color w:val="000000" w:themeColor="text1"/>
          <w:sz w:val="24"/>
          <w:szCs w:val="24"/>
        </w:rPr>
        <w:t>4</w:t>
      </w:r>
      <w:r w:rsidRPr="0069654A">
        <w:rPr>
          <w:color w:val="000000" w:themeColor="text1"/>
          <w:sz w:val="24"/>
          <w:szCs w:val="24"/>
        </w:rPr>
        <w:t>) регистрация уставов территориального общественного самоуправления;</w:t>
      </w:r>
    </w:p>
    <w:p w:rsidR="008E2157" w:rsidRPr="0069654A" w:rsidRDefault="008E2157" w:rsidP="0077061D">
      <w:pPr>
        <w:tabs>
          <w:tab w:val="left" w:pos="993"/>
          <w:tab w:val="left" w:pos="1134"/>
        </w:tabs>
        <w:autoSpaceDE w:val="0"/>
        <w:autoSpaceDN w:val="0"/>
        <w:adjustRightInd w:val="0"/>
        <w:ind w:firstLine="709"/>
        <w:jc w:val="both"/>
        <w:outlineLvl w:val="0"/>
        <w:rPr>
          <w:bCs/>
          <w:color w:val="000000" w:themeColor="text1"/>
          <w:sz w:val="24"/>
          <w:szCs w:val="24"/>
        </w:rPr>
      </w:pPr>
      <w:r w:rsidRPr="0069654A">
        <w:rPr>
          <w:color w:val="000000" w:themeColor="text1"/>
          <w:sz w:val="24"/>
          <w:szCs w:val="24"/>
        </w:rPr>
        <w:t>3</w:t>
      </w:r>
      <w:r w:rsidR="001B7AE7" w:rsidRPr="0069654A">
        <w:rPr>
          <w:color w:val="000000" w:themeColor="text1"/>
          <w:sz w:val="24"/>
          <w:szCs w:val="24"/>
        </w:rPr>
        <w:t>5</w:t>
      </w:r>
      <w:r w:rsidR="0077061D" w:rsidRPr="0069654A">
        <w:rPr>
          <w:color w:val="000000" w:themeColor="text1"/>
          <w:sz w:val="24"/>
          <w:szCs w:val="24"/>
        </w:rPr>
        <w:t xml:space="preserve">) </w:t>
      </w:r>
      <w:r w:rsidRPr="0069654A">
        <w:rPr>
          <w:color w:val="000000" w:themeColor="text1"/>
          <w:sz w:val="24"/>
          <w:szCs w:val="24"/>
        </w:rPr>
        <w:t>у</w:t>
      </w:r>
      <w:r w:rsidRPr="0069654A">
        <w:rPr>
          <w:bCs/>
          <w:color w:val="000000" w:themeColor="text1"/>
          <w:sz w:val="24"/>
          <w:szCs w:val="24"/>
        </w:rPr>
        <w:t>чет личных подсобных хозяйств, ведение в установленном порядке похозяйственных книг;</w:t>
      </w:r>
    </w:p>
    <w:p w:rsidR="008E2157" w:rsidRPr="0069654A" w:rsidRDefault="008E2157" w:rsidP="008E2157">
      <w:pPr>
        <w:ind w:firstLine="709"/>
        <w:jc w:val="both"/>
        <w:rPr>
          <w:b/>
          <w:color w:val="000000" w:themeColor="text1"/>
          <w:sz w:val="24"/>
          <w:szCs w:val="24"/>
        </w:rPr>
      </w:pPr>
      <w:r w:rsidRPr="0069654A">
        <w:rPr>
          <w:color w:val="000000" w:themeColor="text1"/>
          <w:sz w:val="24"/>
          <w:szCs w:val="24"/>
        </w:rPr>
        <w:t>3</w:t>
      </w:r>
      <w:r w:rsidR="001B7AE7" w:rsidRPr="0069654A">
        <w:rPr>
          <w:color w:val="000000" w:themeColor="text1"/>
          <w:sz w:val="24"/>
          <w:szCs w:val="24"/>
        </w:rPr>
        <w:t>6</w:t>
      </w:r>
      <w:r w:rsidRPr="0069654A">
        <w:rPr>
          <w:color w:val="000000" w:themeColor="text1"/>
          <w:sz w:val="24"/>
          <w:szCs w:val="24"/>
        </w:rPr>
        <w:t>)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1B7AE7" w:rsidRPr="0069654A" w:rsidRDefault="008E2157" w:rsidP="001B7AE7">
      <w:pPr>
        <w:ind w:firstLine="709"/>
        <w:jc w:val="both"/>
        <w:rPr>
          <w:color w:val="000000" w:themeColor="text1"/>
          <w:sz w:val="24"/>
          <w:szCs w:val="24"/>
        </w:rPr>
      </w:pPr>
      <w:r w:rsidRPr="0069654A">
        <w:rPr>
          <w:color w:val="000000" w:themeColor="text1"/>
          <w:sz w:val="24"/>
          <w:szCs w:val="24"/>
        </w:rPr>
        <w:t>3</w:t>
      </w:r>
      <w:r w:rsidR="001B7AE7" w:rsidRPr="0069654A">
        <w:rPr>
          <w:color w:val="000000" w:themeColor="text1"/>
          <w:sz w:val="24"/>
          <w:szCs w:val="24"/>
        </w:rPr>
        <w:t>7</w:t>
      </w:r>
      <w:r w:rsidRPr="0069654A">
        <w:rPr>
          <w:color w:val="000000" w:themeColor="text1"/>
          <w:sz w:val="24"/>
          <w:szCs w:val="24"/>
        </w:rPr>
        <w:t>)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1B7AE7" w:rsidRPr="0069654A" w:rsidRDefault="001B7AE7" w:rsidP="001B7AE7">
      <w:pPr>
        <w:ind w:firstLine="709"/>
        <w:jc w:val="both"/>
        <w:rPr>
          <w:bCs/>
          <w:color w:val="000000" w:themeColor="text1"/>
          <w:sz w:val="24"/>
          <w:szCs w:val="24"/>
        </w:rPr>
      </w:pPr>
      <w:r w:rsidRPr="0069654A">
        <w:rPr>
          <w:color w:val="000000" w:themeColor="text1"/>
          <w:sz w:val="24"/>
          <w:szCs w:val="24"/>
        </w:rPr>
        <w:t xml:space="preserve">38) </w:t>
      </w:r>
      <w:r w:rsidRPr="0069654A">
        <w:rPr>
          <w:bCs/>
          <w:color w:val="000000" w:themeColor="text1"/>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005C733C" w:rsidRPr="0069654A">
        <w:rPr>
          <w:bCs/>
          <w:color w:val="000000" w:themeColor="text1"/>
          <w:sz w:val="24"/>
          <w:szCs w:val="24"/>
        </w:rPr>
        <w:t>образования</w:t>
      </w:r>
      <w:r w:rsidRPr="0069654A">
        <w:rPr>
          <w:bCs/>
          <w:color w:val="000000" w:themeColor="text1"/>
          <w:sz w:val="24"/>
          <w:szCs w:val="24"/>
        </w:rPr>
        <w:t xml:space="preserve"> официальной информации;</w:t>
      </w:r>
    </w:p>
    <w:p w:rsidR="008E2157" w:rsidRPr="0069654A" w:rsidRDefault="008E2157" w:rsidP="008E2157">
      <w:pPr>
        <w:ind w:firstLine="709"/>
        <w:jc w:val="both"/>
        <w:rPr>
          <w:color w:val="000000" w:themeColor="text1"/>
          <w:sz w:val="24"/>
          <w:szCs w:val="24"/>
        </w:rPr>
      </w:pPr>
      <w:r w:rsidRPr="0069654A">
        <w:rPr>
          <w:color w:val="000000" w:themeColor="text1"/>
          <w:sz w:val="24"/>
          <w:szCs w:val="24"/>
        </w:rPr>
        <w:t>3</w:t>
      </w:r>
      <w:r w:rsidR="001B7AE7" w:rsidRPr="0069654A">
        <w:rPr>
          <w:color w:val="000000" w:themeColor="text1"/>
          <w:sz w:val="24"/>
          <w:szCs w:val="24"/>
        </w:rPr>
        <w:t>9</w:t>
      </w:r>
      <w:r w:rsidRPr="0069654A">
        <w:rPr>
          <w:color w:val="000000" w:themeColor="text1"/>
          <w:sz w:val="24"/>
          <w:szCs w:val="24"/>
        </w:rPr>
        <w:t>) осуществление иных полномочий в соответствии с федеральными законами, законами Алтайского края, настоящим Уставом и решениями Совета депутатов.</w:t>
      </w:r>
      <w:r w:rsidR="00476C66" w:rsidRPr="0069654A">
        <w:rPr>
          <w:color w:val="000000" w:themeColor="text1"/>
          <w:sz w:val="24"/>
          <w:szCs w:val="24"/>
        </w:rPr>
        <w:t>»;</w:t>
      </w:r>
    </w:p>
    <w:p w:rsidR="00B90FBA" w:rsidRPr="0069654A" w:rsidRDefault="00B90FBA" w:rsidP="008E2157">
      <w:pPr>
        <w:ind w:firstLine="709"/>
        <w:jc w:val="both"/>
        <w:rPr>
          <w:color w:val="000000" w:themeColor="text1"/>
          <w:sz w:val="24"/>
          <w:szCs w:val="24"/>
        </w:rPr>
      </w:pPr>
    </w:p>
    <w:p w:rsidR="0077061D" w:rsidRPr="0069654A" w:rsidRDefault="0077061D" w:rsidP="008E2157">
      <w:pPr>
        <w:ind w:firstLine="709"/>
        <w:jc w:val="both"/>
        <w:rPr>
          <w:color w:val="000000" w:themeColor="text1"/>
          <w:sz w:val="24"/>
          <w:szCs w:val="24"/>
        </w:rPr>
      </w:pPr>
      <w:r w:rsidRPr="0069654A">
        <w:rPr>
          <w:color w:val="000000" w:themeColor="text1"/>
          <w:sz w:val="24"/>
          <w:szCs w:val="24"/>
        </w:rPr>
        <w:t>14) статью 42 изложить в следующей редакции:</w:t>
      </w:r>
    </w:p>
    <w:p w:rsidR="0077061D" w:rsidRPr="0069654A" w:rsidRDefault="0077061D" w:rsidP="0077061D">
      <w:pPr>
        <w:ind w:firstLine="709"/>
        <w:jc w:val="both"/>
        <w:rPr>
          <w:b/>
          <w:color w:val="000000" w:themeColor="text1"/>
          <w:sz w:val="24"/>
          <w:szCs w:val="24"/>
        </w:rPr>
      </w:pPr>
      <w:r w:rsidRPr="0069654A">
        <w:rPr>
          <w:color w:val="000000" w:themeColor="text1"/>
          <w:sz w:val="24"/>
          <w:szCs w:val="24"/>
        </w:rPr>
        <w:t>«</w:t>
      </w:r>
      <w:r w:rsidRPr="0069654A">
        <w:rPr>
          <w:b/>
          <w:color w:val="000000" w:themeColor="text1"/>
          <w:sz w:val="24"/>
          <w:szCs w:val="24"/>
        </w:rPr>
        <w:t>Статья 42. Порядок принятия Устава поселения, муниципального правового акта о внесении в Устав изменений и дополнений</w:t>
      </w:r>
    </w:p>
    <w:p w:rsidR="0077061D" w:rsidRPr="0069654A" w:rsidRDefault="0077061D" w:rsidP="0077061D">
      <w:pPr>
        <w:ind w:firstLine="709"/>
        <w:jc w:val="both"/>
        <w:rPr>
          <w:color w:val="000000" w:themeColor="text1"/>
          <w:sz w:val="24"/>
          <w:szCs w:val="24"/>
        </w:rPr>
      </w:pPr>
      <w:r w:rsidRPr="0069654A">
        <w:rPr>
          <w:color w:val="000000" w:themeColor="text1"/>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7061D" w:rsidRPr="0069654A" w:rsidRDefault="0077061D" w:rsidP="0077061D">
      <w:pPr>
        <w:pStyle w:val="ConsPlusNormal"/>
        <w:widowControl/>
        <w:tabs>
          <w:tab w:val="left" w:pos="7371"/>
        </w:tabs>
        <w:ind w:firstLine="709"/>
        <w:jc w:val="both"/>
        <w:rPr>
          <w:rFonts w:ascii="Times New Roman" w:hAnsi="Times New Roman" w:cs="Times New Roman"/>
          <w:color w:val="000000" w:themeColor="text1"/>
          <w:sz w:val="24"/>
          <w:szCs w:val="24"/>
        </w:rPr>
      </w:pPr>
      <w:r w:rsidRPr="0069654A">
        <w:rPr>
          <w:rFonts w:ascii="Times New Roman" w:hAnsi="Times New Roman" w:cs="Times New Roman"/>
          <w:color w:val="000000" w:themeColor="text1"/>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7061D" w:rsidRPr="0069654A" w:rsidRDefault="0077061D" w:rsidP="0077061D">
      <w:pPr>
        <w:ind w:firstLine="709"/>
        <w:jc w:val="both"/>
        <w:rPr>
          <w:color w:val="000000" w:themeColor="text1"/>
          <w:sz w:val="24"/>
          <w:szCs w:val="24"/>
        </w:rPr>
      </w:pPr>
      <w:r w:rsidRPr="0069654A">
        <w:rPr>
          <w:color w:val="000000" w:themeColor="text1"/>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w:t>
      </w:r>
      <w:r w:rsidRPr="0069654A">
        <w:rPr>
          <w:color w:val="000000" w:themeColor="text1"/>
          <w:sz w:val="24"/>
          <w:szCs w:val="24"/>
        </w:rPr>
        <w:lastRenderedPageBreak/>
        <w:t>поселения, муниципального правового акта о внесении изменений и дополнений в Устав поселения как голос депутата.</w:t>
      </w:r>
    </w:p>
    <w:p w:rsidR="009E418D" w:rsidRPr="0069654A" w:rsidRDefault="009E418D" w:rsidP="009E418D">
      <w:pPr>
        <w:ind w:firstLine="709"/>
        <w:jc w:val="both"/>
        <w:rPr>
          <w:color w:val="000000" w:themeColor="text1"/>
          <w:sz w:val="24"/>
          <w:szCs w:val="24"/>
        </w:rPr>
      </w:pPr>
      <w:r w:rsidRPr="0069654A">
        <w:rPr>
          <w:color w:val="000000" w:themeColor="text1"/>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77061D" w:rsidRPr="0069654A" w:rsidRDefault="0077061D" w:rsidP="0077061D">
      <w:pPr>
        <w:ind w:firstLine="709"/>
        <w:jc w:val="both"/>
        <w:rPr>
          <w:color w:val="000000" w:themeColor="text1"/>
          <w:sz w:val="24"/>
          <w:szCs w:val="24"/>
        </w:rPr>
      </w:pPr>
      <w:r w:rsidRPr="0069654A">
        <w:rPr>
          <w:color w:val="000000" w:themeColor="text1"/>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61D" w:rsidRPr="0069654A" w:rsidRDefault="0077061D" w:rsidP="0077061D">
      <w:pPr>
        <w:autoSpaceDE w:val="0"/>
        <w:autoSpaceDN w:val="0"/>
        <w:adjustRightInd w:val="0"/>
        <w:ind w:firstLine="709"/>
        <w:jc w:val="both"/>
        <w:rPr>
          <w:color w:val="000000" w:themeColor="text1"/>
          <w:sz w:val="24"/>
          <w:szCs w:val="24"/>
        </w:rPr>
      </w:pPr>
      <w:r w:rsidRPr="0069654A">
        <w:rPr>
          <w:color w:val="000000" w:themeColor="text1"/>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77061D" w:rsidRPr="0069654A" w:rsidRDefault="0077061D" w:rsidP="0077061D">
      <w:pPr>
        <w:autoSpaceDE w:val="0"/>
        <w:autoSpaceDN w:val="0"/>
        <w:adjustRightInd w:val="0"/>
        <w:ind w:firstLine="709"/>
        <w:jc w:val="both"/>
        <w:outlineLvl w:val="0"/>
        <w:rPr>
          <w:color w:val="000000" w:themeColor="text1"/>
          <w:sz w:val="24"/>
          <w:szCs w:val="24"/>
        </w:rPr>
      </w:pPr>
      <w:r w:rsidRPr="0069654A">
        <w:rPr>
          <w:color w:val="000000" w:themeColor="text1"/>
          <w:sz w:val="24"/>
          <w:szCs w:val="24"/>
        </w:rPr>
        <w:t>6. Глава сельсовета обязан опубликовать 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061D" w:rsidRPr="0069654A" w:rsidRDefault="002C76E7" w:rsidP="0077061D">
      <w:pPr>
        <w:ind w:firstLine="709"/>
        <w:jc w:val="both"/>
        <w:rPr>
          <w:color w:val="000000" w:themeColor="text1"/>
          <w:sz w:val="24"/>
          <w:szCs w:val="24"/>
        </w:rPr>
      </w:pPr>
      <w:r w:rsidRPr="0069654A">
        <w:rPr>
          <w:color w:val="000000" w:themeColor="text1"/>
          <w:sz w:val="24"/>
          <w:szCs w:val="24"/>
        </w:rPr>
        <w:t>7</w:t>
      </w:r>
      <w:r w:rsidR="0077061D" w:rsidRPr="0069654A">
        <w:rPr>
          <w:color w:val="000000" w:themeColor="text1"/>
          <w:sz w:val="24"/>
          <w:szCs w:val="24"/>
        </w:rPr>
        <w:t>.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1D5D1C" w:rsidRPr="0069654A">
        <w:rPr>
          <w:color w:val="000000" w:themeColor="text1"/>
          <w:sz w:val="24"/>
          <w:szCs w:val="24"/>
        </w:rPr>
        <w:t>»;</w:t>
      </w:r>
    </w:p>
    <w:p w:rsidR="00B90FBA" w:rsidRPr="0069654A" w:rsidRDefault="00B90FBA" w:rsidP="0077061D">
      <w:pPr>
        <w:ind w:firstLine="709"/>
        <w:jc w:val="both"/>
        <w:rPr>
          <w:color w:val="000000" w:themeColor="text1"/>
          <w:sz w:val="24"/>
          <w:szCs w:val="24"/>
        </w:rPr>
      </w:pPr>
    </w:p>
    <w:p w:rsidR="001D5D1C" w:rsidRPr="0069654A" w:rsidRDefault="001D5D1C" w:rsidP="0077061D">
      <w:pPr>
        <w:ind w:firstLine="709"/>
        <w:jc w:val="both"/>
        <w:rPr>
          <w:color w:val="000000" w:themeColor="text1"/>
          <w:sz w:val="24"/>
          <w:szCs w:val="24"/>
        </w:rPr>
      </w:pPr>
      <w:r w:rsidRPr="0069654A">
        <w:rPr>
          <w:color w:val="000000" w:themeColor="text1"/>
          <w:sz w:val="24"/>
          <w:szCs w:val="24"/>
        </w:rPr>
        <w:t xml:space="preserve">15) </w:t>
      </w:r>
      <w:r w:rsidR="009C4A36" w:rsidRPr="0069654A">
        <w:rPr>
          <w:color w:val="000000" w:themeColor="text1"/>
          <w:sz w:val="24"/>
          <w:szCs w:val="24"/>
        </w:rPr>
        <w:t>статью 46 изложить в следующей редакции:</w:t>
      </w:r>
    </w:p>
    <w:p w:rsidR="009C4A36" w:rsidRPr="0069654A" w:rsidRDefault="009C4A36" w:rsidP="009C4A36">
      <w:pPr>
        <w:pStyle w:val="2"/>
        <w:ind w:firstLine="709"/>
        <w:jc w:val="both"/>
        <w:rPr>
          <w:b/>
          <w:color w:val="000000" w:themeColor="text1"/>
          <w:sz w:val="24"/>
          <w:szCs w:val="24"/>
        </w:rPr>
      </w:pPr>
      <w:r w:rsidRPr="0069654A">
        <w:rPr>
          <w:color w:val="000000" w:themeColor="text1"/>
          <w:sz w:val="24"/>
          <w:szCs w:val="24"/>
        </w:rPr>
        <w:t xml:space="preserve">«Статья 46. </w:t>
      </w:r>
      <w:r w:rsidRPr="0069654A">
        <w:rPr>
          <w:b/>
          <w:color w:val="000000" w:themeColor="text1"/>
          <w:sz w:val="24"/>
          <w:szCs w:val="24"/>
        </w:rPr>
        <w:t xml:space="preserve">Вступление в силу и порядок обнародования муниципальных правовых актов </w:t>
      </w:r>
    </w:p>
    <w:p w:rsidR="009C4A36" w:rsidRPr="0069654A" w:rsidRDefault="009C4A36" w:rsidP="009C4A36">
      <w:pPr>
        <w:pStyle w:val="a4"/>
        <w:numPr>
          <w:ilvl w:val="0"/>
          <w:numId w:val="2"/>
        </w:numPr>
        <w:tabs>
          <w:tab w:val="num" w:pos="0"/>
          <w:tab w:val="left" w:pos="1080"/>
        </w:tabs>
        <w:ind w:left="0" w:firstLine="709"/>
        <w:rPr>
          <w:color w:val="000000" w:themeColor="text1"/>
          <w:sz w:val="24"/>
          <w:szCs w:val="24"/>
        </w:rPr>
      </w:pPr>
      <w:r w:rsidRPr="0069654A">
        <w:rPr>
          <w:color w:val="000000" w:themeColor="text1"/>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9C4A36" w:rsidRPr="0069654A" w:rsidRDefault="009C4A36" w:rsidP="009C4A36">
      <w:pPr>
        <w:pStyle w:val="a4"/>
        <w:ind w:firstLine="709"/>
        <w:rPr>
          <w:color w:val="000000" w:themeColor="text1"/>
          <w:sz w:val="24"/>
          <w:szCs w:val="24"/>
        </w:rPr>
      </w:pPr>
      <w:r w:rsidRPr="0069654A">
        <w:rPr>
          <w:color w:val="000000" w:themeColor="text1"/>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4A36" w:rsidRPr="0069654A" w:rsidRDefault="009C4A36" w:rsidP="009C4A36">
      <w:pPr>
        <w:ind w:firstLine="709"/>
        <w:jc w:val="both"/>
        <w:rPr>
          <w:color w:val="000000" w:themeColor="text1"/>
          <w:sz w:val="24"/>
          <w:szCs w:val="24"/>
        </w:rPr>
      </w:pPr>
      <w:r w:rsidRPr="0069654A">
        <w:rPr>
          <w:color w:val="000000" w:themeColor="text1"/>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4A36" w:rsidRPr="0069654A" w:rsidRDefault="009C4A36" w:rsidP="009C4A36">
      <w:pPr>
        <w:ind w:firstLine="709"/>
        <w:jc w:val="both"/>
        <w:rPr>
          <w:color w:val="000000" w:themeColor="text1"/>
          <w:sz w:val="24"/>
          <w:szCs w:val="24"/>
        </w:rPr>
      </w:pPr>
      <w:r w:rsidRPr="0069654A">
        <w:rPr>
          <w:color w:val="000000" w:themeColor="text1"/>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9C4A36" w:rsidRPr="0069654A" w:rsidRDefault="009C4A36" w:rsidP="009C4A36">
      <w:pPr>
        <w:ind w:firstLine="709"/>
        <w:jc w:val="both"/>
        <w:rPr>
          <w:color w:val="000000" w:themeColor="text1"/>
          <w:sz w:val="24"/>
          <w:szCs w:val="24"/>
        </w:rPr>
      </w:pPr>
      <w:r w:rsidRPr="0069654A">
        <w:rPr>
          <w:color w:val="000000" w:themeColor="text1"/>
          <w:sz w:val="24"/>
          <w:szCs w:val="24"/>
        </w:rPr>
        <w:t xml:space="preserve">1) официальное опубликование муниципального правового акта в «Сборнике муниципальных правовых актов </w:t>
      </w:r>
      <w:r w:rsidR="00BA6B26" w:rsidRPr="0069654A">
        <w:rPr>
          <w:color w:val="000000" w:themeColor="text1"/>
          <w:sz w:val="24"/>
          <w:szCs w:val="24"/>
        </w:rPr>
        <w:t>Зудиловского</w:t>
      </w:r>
      <w:r w:rsidRPr="0069654A">
        <w:rPr>
          <w:color w:val="000000" w:themeColor="text1"/>
          <w:sz w:val="24"/>
          <w:szCs w:val="24"/>
        </w:rPr>
        <w:t xml:space="preserve"> сельсовета Первомайского района Алтайского края», учреждаемом органами местного самоуправления;</w:t>
      </w:r>
    </w:p>
    <w:p w:rsidR="009C4A36" w:rsidRPr="0069654A" w:rsidRDefault="009C4A36" w:rsidP="009C4A36">
      <w:pPr>
        <w:ind w:firstLine="709"/>
        <w:jc w:val="both"/>
        <w:rPr>
          <w:color w:val="000000" w:themeColor="text1"/>
          <w:sz w:val="24"/>
          <w:szCs w:val="24"/>
        </w:rPr>
      </w:pPr>
      <w:r w:rsidRPr="0069654A">
        <w:rPr>
          <w:color w:val="000000" w:themeColor="text1"/>
          <w:sz w:val="24"/>
          <w:szCs w:val="24"/>
        </w:rPr>
        <w:t>2) публикация в любых печатных изданиях, не являющихся источником официального опубликования;</w:t>
      </w:r>
    </w:p>
    <w:p w:rsidR="009C4A36" w:rsidRPr="0069654A" w:rsidRDefault="009C4A36" w:rsidP="009C4A36">
      <w:pPr>
        <w:tabs>
          <w:tab w:val="left" w:pos="993"/>
        </w:tabs>
        <w:autoSpaceDE w:val="0"/>
        <w:autoSpaceDN w:val="0"/>
        <w:adjustRightInd w:val="0"/>
        <w:ind w:firstLine="709"/>
        <w:jc w:val="both"/>
        <w:rPr>
          <w:color w:val="000000" w:themeColor="text1"/>
          <w:sz w:val="24"/>
          <w:szCs w:val="24"/>
        </w:rPr>
      </w:pPr>
      <w:r w:rsidRPr="0069654A">
        <w:rPr>
          <w:color w:val="000000" w:themeColor="text1"/>
          <w:sz w:val="24"/>
          <w:szCs w:val="24"/>
        </w:rPr>
        <w:lastRenderedPageBreak/>
        <w:t>3) размещение муниципального правового акта на информационном стенде администрации сельсовета;</w:t>
      </w:r>
    </w:p>
    <w:p w:rsidR="009C4A36" w:rsidRPr="0069654A" w:rsidRDefault="009C4A36" w:rsidP="007F20DB">
      <w:pPr>
        <w:autoSpaceDE w:val="0"/>
        <w:autoSpaceDN w:val="0"/>
        <w:adjustRightInd w:val="0"/>
        <w:ind w:firstLine="709"/>
        <w:jc w:val="both"/>
        <w:rPr>
          <w:b/>
          <w:color w:val="000000" w:themeColor="text1"/>
          <w:sz w:val="24"/>
          <w:szCs w:val="24"/>
        </w:rPr>
      </w:pPr>
      <w:r w:rsidRPr="0069654A">
        <w:rPr>
          <w:color w:val="000000" w:themeColor="text1"/>
          <w:sz w:val="24"/>
          <w:szCs w:val="24"/>
        </w:rPr>
        <w:t xml:space="preserve">4) размещение на официальном сайте поселения в информационно-телекоммуникационной сети «Интернет» </w:t>
      </w:r>
      <w:r w:rsidR="007F20DB" w:rsidRPr="0069654A">
        <w:rPr>
          <w:b/>
          <w:color w:val="000000" w:themeColor="text1"/>
          <w:sz w:val="24"/>
          <w:szCs w:val="24"/>
        </w:rPr>
        <w:t>https://zudilovskij-r22.gosweb.gosuslugi.ru</w:t>
      </w:r>
      <w:r w:rsidRPr="0069654A">
        <w:rPr>
          <w:b/>
          <w:color w:val="000000" w:themeColor="text1"/>
          <w:sz w:val="24"/>
          <w:szCs w:val="24"/>
        </w:rPr>
        <w:t>),</w:t>
      </w:r>
      <w:r w:rsidRPr="0069654A">
        <w:rPr>
          <w:color w:val="000000" w:themeColor="text1"/>
          <w:sz w:val="24"/>
          <w:szCs w:val="24"/>
        </w:rPr>
        <w:t xml:space="preserve"> помещениях муниципальных библиотек и других доступных для посещения местах;</w:t>
      </w:r>
    </w:p>
    <w:p w:rsidR="009C4A36" w:rsidRPr="0069654A" w:rsidRDefault="009C4A36" w:rsidP="009C4A36">
      <w:pPr>
        <w:pStyle w:val="ConsNormal"/>
        <w:widowControl/>
        <w:ind w:firstLine="709"/>
        <w:jc w:val="both"/>
        <w:rPr>
          <w:rFonts w:ascii="Times New Roman" w:hAnsi="Times New Roman"/>
          <w:color w:val="000000" w:themeColor="text1"/>
          <w:sz w:val="24"/>
          <w:szCs w:val="24"/>
        </w:rPr>
      </w:pPr>
      <w:r w:rsidRPr="0069654A">
        <w:rPr>
          <w:rFonts w:ascii="Times New Roman" w:hAnsi="Times New Roman"/>
          <w:color w:val="000000" w:themeColor="text1"/>
          <w:sz w:val="24"/>
          <w:szCs w:val="24"/>
        </w:rPr>
        <w:t>5)</w:t>
      </w:r>
      <w:r w:rsidRPr="0069654A">
        <w:rPr>
          <w:color w:val="000000" w:themeColor="text1"/>
          <w:sz w:val="24"/>
          <w:szCs w:val="24"/>
        </w:rPr>
        <w:t xml:space="preserve"> </w:t>
      </w:r>
      <w:r w:rsidRPr="0069654A">
        <w:rPr>
          <w:rFonts w:ascii="Times New Roman" w:hAnsi="Times New Roman"/>
          <w:color w:val="000000" w:themeColor="text1"/>
          <w:sz w:val="24"/>
          <w:szCs w:val="24"/>
        </w:rPr>
        <w:t>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9E418D" w:rsidRPr="0069654A" w:rsidRDefault="009E418D" w:rsidP="009E418D">
      <w:pPr>
        <w:ind w:firstLine="709"/>
        <w:jc w:val="both"/>
        <w:rPr>
          <w:color w:val="000000" w:themeColor="text1"/>
          <w:sz w:val="24"/>
          <w:szCs w:val="24"/>
        </w:rPr>
      </w:pPr>
      <w:r w:rsidRPr="0069654A">
        <w:rPr>
          <w:color w:val="000000" w:themeColor="text1"/>
          <w:sz w:val="24"/>
          <w:szCs w:val="24"/>
        </w:rPr>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соглашения, заключаемые между органами местного самоуправления, решения об избрании и досрочном прекращении полномочий главы сельсовета, Совета депутатов, должностных лиц местного самоуправления, депутатов Совета депутатов, а также в случаях, установленных настоящим Уставом, вступают в силу после официального обнародования. Официальным обнародованием считается официальное опубликование указанных актов в «Сборнике муниципальных правовых актов Зудиловского сельсовета Первомайского района Алтайского края». </w:t>
      </w:r>
    </w:p>
    <w:p w:rsidR="009E418D" w:rsidRPr="0069654A" w:rsidRDefault="009E418D" w:rsidP="009E418D">
      <w:pPr>
        <w:pStyle w:val="a4"/>
        <w:ind w:right="-1" w:firstLine="709"/>
        <w:rPr>
          <w:color w:val="000000" w:themeColor="text1"/>
          <w:sz w:val="24"/>
          <w:szCs w:val="24"/>
        </w:rPr>
      </w:pPr>
      <w:r w:rsidRPr="0069654A">
        <w:rPr>
          <w:bCs/>
          <w:color w:val="000000" w:themeColor="text1"/>
          <w:sz w:val="24"/>
          <w:szCs w:val="24"/>
        </w:rPr>
        <w:t>Правовой портал Минюста России «Нормативные правовые акты в Российской Федерации» (</w:t>
      </w:r>
      <w:hyperlink r:id="rId21" w:history="1">
        <w:r w:rsidRPr="0069654A">
          <w:rPr>
            <w:rStyle w:val="a6"/>
            <w:bCs/>
            <w:color w:val="000000" w:themeColor="text1"/>
            <w:sz w:val="24"/>
            <w:szCs w:val="24"/>
            <w:lang w:val="en-US"/>
          </w:rPr>
          <w:t>http</w:t>
        </w:r>
        <w:r w:rsidRPr="0069654A">
          <w:rPr>
            <w:rStyle w:val="a6"/>
            <w:bCs/>
            <w:color w:val="000000" w:themeColor="text1"/>
            <w:sz w:val="24"/>
            <w:szCs w:val="24"/>
          </w:rPr>
          <w:t>://</w:t>
        </w:r>
        <w:r w:rsidRPr="0069654A">
          <w:rPr>
            <w:rStyle w:val="a6"/>
            <w:bCs/>
            <w:color w:val="000000" w:themeColor="text1"/>
            <w:sz w:val="24"/>
            <w:szCs w:val="24"/>
            <w:lang w:val="en-US"/>
          </w:rPr>
          <w:t>pravo</w:t>
        </w:r>
        <w:r w:rsidRPr="0069654A">
          <w:rPr>
            <w:rStyle w:val="a6"/>
            <w:bCs/>
            <w:color w:val="000000" w:themeColor="text1"/>
            <w:sz w:val="24"/>
            <w:szCs w:val="24"/>
          </w:rPr>
          <w:t>-</w:t>
        </w:r>
        <w:r w:rsidRPr="0069654A">
          <w:rPr>
            <w:rStyle w:val="a6"/>
            <w:bCs/>
            <w:color w:val="000000" w:themeColor="text1"/>
            <w:sz w:val="24"/>
            <w:szCs w:val="24"/>
            <w:lang w:val="en-US"/>
          </w:rPr>
          <w:t>minjust</w:t>
        </w:r>
        <w:r w:rsidRPr="0069654A">
          <w:rPr>
            <w:rStyle w:val="a6"/>
            <w:bCs/>
            <w:color w:val="000000" w:themeColor="text1"/>
            <w:sz w:val="24"/>
            <w:szCs w:val="24"/>
          </w:rPr>
          <w:t>.</w:t>
        </w:r>
        <w:r w:rsidRPr="0069654A">
          <w:rPr>
            <w:rStyle w:val="a6"/>
            <w:bCs/>
            <w:color w:val="000000" w:themeColor="text1"/>
            <w:sz w:val="24"/>
            <w:szCs w:val="24"/>
            <w:lang w:val="en-US"/>
          </w:rPr>
          <w:t>ru</w:t>
        </w:r>
      </w:hyperlink>
      <w:r w:rsidRPr="0069654A">
        <w:rPr>
          <w:bCs/>
          <w:color w:val="000000" w:themeColor="text1"/>
          <w:sz w:val="24"/>
          <w:szCs w:val="24"/>
        </w:rPr>
        <w:t xml:space="preserve">, </w:t>
      </w:r>
      <w:hyperlink r:id="rId22" w:history="1">
        <w:r w:rsidRPr="0069654A">
          <w:rPr>
            <w:rStyle w:val="a6"/>
            <w:bCs/>
            <w:color w:val="000000" w:themeColor="text1"/>
            <w:sz w:val="24"/>
            <w:szCs w:val="24"/>
            <w:lang w:val="en-US"/>
          </w:rPr>
          <w:t>http</w:t>
        </w:r>
        <w:r w:rsidRPr="0069654A">
          <w:rPr>
            <w:rStyle w:val="a6"/>
            <w:bCs/>
            <w:color w:val="000000" w:themeColor="text1"/>
            <w:sz w:val="24"/>
            <w:szCs w:val="24"/>
          </w:rPr>
          <w:t>://право-минюст</w:t>
        </w:r>
      </w:hyperlink>
      <w:r w:rsidRPr="0069654A">
        <w:rPr>
          <w:bCs/>
          <w:color w:val="000000" w:themeColor="text1"/>
          <w:sz w:val="24"/>
          <w:szCs w:val="24"/>
        </w:rPr>
        <w:t xml:space="preserve">, регистрация в качестве сетевого издания Эл № ФС77-72471 от 05.03.2018) считается официальным источником текстов </w:t>
      </w:r>
      <w:r w:rsidRPr="0069654A">
        <w:rPr>
          <w:color w:val="000000" w:themeColor="text1"/>
          <w:sz w:val="24"/>
          <w:szCs w:val="24"/>
        </w:rPr>
        <w:t>Устава, муниципального правового акта о внесении изменений и дополнений в Устав</w:t>
      </w:r>
      <w:r w:rsidRPr="0069654A">
        <w:rPr>
          <w:bCs/>
          <w:color w:val="000000" w:themeColor="text1"/>
          <w:sz w:val="24"/>
          <w:szCs w:val="24"/>
        </w:rPr>
        <w:t>, текстов иных муниципальных нормативных правовых актов.</w:t>
      </w:r>
    </w:p>
    <w:p w:rsidR="009E418D" w:rsidRPr="0069654A" w:rsidRDefault="009E418D" w:rsidP="009E418D">
      <w:pPr>
        <w:pStyle w:val="a4"/>
        <w:ind w:firstLine="709"/>
        <w:rPr>
          <w:color w:val="000000" w:themeColor="text1"/>
          <w:sz w:val="24"/>
          <w:szCs w:val="24"/>
          <w:u w:val="single"/>
        </w:rPr>
      </w:pPr>
      <w:r w:rsidRPr="0069654A">
        <w:rPr>
          <w:color w:val="000000" w:themeColor="text1"/>
          <w:sz w:val="24"/>
          <w:szCs w:val="24"/>
        </w:rPr>
        <w:t>5. Нормативные правовые акты Совета депутатов о налогах и сборах вступают в силу в соответствии с Налоговым кодексом Российской Федерации.</w:t>
      </w:r>
    </w:p>
    <w:p w:rsidR="009E418D" w:rsidRPr="0069654A" w:rsidRDefault="009E418D" w:rsidP="009E418D">
      <w:pPr>
        <w:autoSpaceDE w:val="0"/>
        <w:autoSpaceDN w:val="0"/>
        <w:adjustRightInd w:val="0"/>
        <w:ind w:firstLine="709"/>
        <w:jc w:val="both"/>
        <w:rPr>
          <w:bCs/>
          <w:color w:val="000000" w:themeColor="text1"/>
          <w:sz w:val="24"/>
          <w:szCs w:val="24"/>
        </w:rPr>
      </w:pPr>
      <w:r w:rsidRPr="0069654A">
        <w:rPr>
          <w:color w:val="000000" w:themeColor="text1"/>
          <w:sz w:val="24"/>
          <w:szCs w:val="24"/>
        </w:rPr>
        <w:t>6. Иные муниципальные правовые акты вступают в силу после их официального обнародования.</w:t>
      </w:r>
      <w:r w:rsidRPr="0069654A">
        <w:rPr>
          <w:bCs/>
          <w:color w:val="000000" w:themeColor="text1"/>
          <w:sz w:val="24"/>
          <w:szCs w:val="24"/>
        </w:rPr>
        <w:t xml:space="preserve"> </w:t>
      </w:r>
      <w:r w:rsidRPr="0069654A">
        <w:rPr>
          <w:color w:val="000000" w:themeColor="text1"/>
          <w:sz w:val="24"/>
          <w:szCs w:val="24"/>
        </w:rPr>
        <w:t>Способ обнародования должен быть указан в самом муниципальном правовом акте.</w:t>
      </w:r>
      <w:r w:rsidRPr="0069654A">
        <w:rPr>
          <w:bCs/>
          <w:color w:val="000000" w:themeColor="text1"/>
          <w:sz w:val="24"/>
          <w:szCs w:val="24"/>
        </w:rPr>
        <w:t xml:space="preserve"> 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C4A36" w:rsidRPr="0069654A" w:rsidRDefault="009C4A36" w:rsidP="009C4A36">
      <w:pPr>
        <w:pStyle w:val="ad"/>
        <w:ind w:firstLine="708"/>
        <w:jc w:val="both"/>
        <w:rPr>
          <w:b w:val="0"/>
          <w:color w:val="000000" w:themeColor="text1"/>
          <w:sz w:val="24"/>
          <w:szCs w:val="24"/>
        </w:rPr>
      </w:pPr>
      <w:r w:rsidRPr="0069654A">
        <w:rPr>
          <w:b w:val="0"/>
          <w:color w:val="000000" w:themeColor="text1"/>
          <w:sz w:val="24"/>
          <w:szCs w:val="24"/>
        </w:rPr>
        <w:t>7. Муниципальные правовые акты, принятые органами местного самоуправления поселения, в качестве обязательного экземпляра передаются в муниципальную библиотеку.»;</w:t>
      </w:r>
    </w:p>
    <w:p w:rsidR="005C5BF0" w:rsidRPr="0069654A" w:rsidRDefault="005C5BF0" w:rsidP="00392EAF">
      <w:pPr>
        <w:ind w:firstLine="709"/>
        <w:jc w:val="both"/>
        <w:rPr>
          <w:color w:val="000000" w:themeColor="text1"/>
          <w:sz w:val="24"/>
          <w:szCs w:val="24"/>
        </w:rPr>
      </w:pPr>
    </w:p>
    <w:p w:rsidR="00392EAF" w:rsidRPr="0069654A" w:rsidRDefault="00392EAF" w:rsidP="009C4A36">
      <w:pPr>
        <w:tabs>
          <w:tab w:val="left" w:pos="993"/>
        </w:tabs>
        <w:ind w:firstLine="709"/>
        <w:jc w:val="both"/>
        <w:rPr>
          <w:color w:val="000000" w:themeColor="text1"/>
          <w:sz w:val="24"/>
          <w:szCs w:val="24"/>
        </w:rPr>
      </w:pPr>
      <w:r w:rsidRPr="0069654A">
        <w:rPr>
          <w:color w:val="000000" w:themeColor="text1"/>
          <w:sz w:val="24"/>
          <w:szCs w:val="24"/>
        </w:rPr>
        <w:t xml:space="preserve">2. </w:t>
      </w:r>
      <w:r w:rsidR="009C4A36" w:rsidRPr="0069654A">
        <w:rPr>
          <w:color w:val="000000" w:themeColor="text1"/>
          <w:sz w:val="24"/>
          <w:szCs w:val="24"/>
        </w:rPr>
        <w:tab/>
      </w:r>
      <w:r w:rsidRPr="0069654A">
        <w:rPr>
          <w:color w:val="000000" w:themeColor="text1"/>
          <w:sz w:val="24"/>
          <w:szCs w:val="24"/>
        </w:rPr>
        <w:t>Представить настоящее решение для государственной регистрации в Управление Минюста России по Алтайскому краю.</w:t>
      </w:r>
    </w:p>
    <w:p w:rsidR="00392EAF" w:rsidRPr="0069654A" w:rsidRDefault="00392EAF" w:rsidP="00392EAF">
      <w:pPr>
        <w:ind w:firstLine="709"/>
        <w:jc w:val="both"/>
        <w:rPr>
          <w:color w:val="000000" w:themeColor="text1"/>
          <w:sz w:val="24"/>
          <w:szCs w:val="24"/>
        </w:rPr>
      </w:pPr>
      <w:r w:rsidRPr="0069654A">
        <w:rPr>
          <w:color w:val="000000" w:themeColor="text1"/>
          <w:sz w:val="24"/>
          <w:szCs w:val="24"/>
        </w:rPr>
        <w:t>3. Опубликовать настоящее решение после государственной регистрации в  установленном  порядке.</w:t>
      </w:r>
    </w:p>
    <w:p w:rsidR="00392EAF" w:rsidRPr="0069654A" w:rsidRDefault="00392EAF" w:rsidP="00392EAF">
      <w:pPr>
        <w:ind w:firstLine="709"/>
        <w:jc w:val="both"/>
        <w:rPr>
          <w:color w:val="000000" w:themeColor="text1"/>
          <w:sz w:val="24"/>
          <w:szCs w:val="24"/>
        </w:rPr>
      </w:pPr>
      <w:r w:rsidRPr="0069654A">
        <w:rPr>
          <w:color w:val="000000" w:themeColor="text1"/>
          <w:sz w:val="24"/>
          <w:szCs w:val="24"/>
        </w:rPr>
        <w:t>4. Контроль за исполнением настоящего решения  возложить на постоянную комиссию</w:t>
      </w:r>
      <w:r w:rsidR="00B865EB" w:rsidRPr="0069654A">
        <w:rPr>
          <w:color w:val="000000" w:themeColor="text1"/>
          <w:sz w:val="24"/>
          <w:szCs w:val="24"/>
        </w:rPr>
        <w:t xml:space="preserve"> </w:t>
      </w:r>
      <w:r w:rsidR="00C03D8A" w:rsidRPr="0069654A">
        <w:rPr>
          <w:color w:val="000000" w:themeColor="text1"/>
          <w:sz w:val="24"/>
          <w:szCs w:val="24"/>
        </w:rPr>
        <w:t>по</w:t>
      </w:r>
      <w:r w:rsidR="00BA6B26" w:rsidRPr="0069654A">
        <w:rPr>
          <w:color w:val="000000" w:themeColor="text1"/>
          <w:sz w:val="24"/>
          <w:szCs w:val="24"/>
        </w:rPr>
        <w:t xml:space="preserve"> местному самоуправлению</w:t>
      </w:r>
      <w:r w:rsidRPr="0069654A">
        <w:rPr>
          <w:color w:val="000000" w:themeColor="text1"/>
          <w:sz w:val="24"/>
          <w:szCs w:val="24"/>
        </w:rPr>
        <w:t>.</w:t>
      </w:r>
    </w:p>
    <w:p w:rsidR="00835890" w:rsidRPr="0069654A" w:rsidRDefault="00835890" w:rsidP="00835890">
      <w:pPr>
        <w:autoSpaceDE w:val="0"/>
        <w:autoSpaceDN w:val="0"/>
        <w:adjustRightInd w:val="0"/>
        <w:ind w:firstLine="709"/>
        <w:jc w:val="both"/>
        <w:rPr>
          <w:color w:val="000000" w:themeColor="text1"/>
          <w:sz w:val="24"/>
          <w:szCs w:val="24"/>
        </w:rPr>
      </w:pPr>
      <w:r w:rsidRPr="0069654A">
        <w:rPr>
          <w:color w:val="000000" w:themeColor="text1"/>
          <w:sz w:val="24"/>
          <w:szCs w:val="24"/>
        </w:rPr>
        <w:t>5. Настоящее решение вступает в силу со дня его официального опубликования, за исключением положений, для которых Федеральным законом от 06.10.2003 № 131-ФЗ «Об общих принципах организации местного самоуправления в Российской Федерации» и иными федеральными законами установлен иной срок вступления их в силу.</w:t>
      </w:r>
    </w:p>
    <w:p w:rsidR="00835890" w:rsidRPr="0069654A" w:rsidRDefault="00835890" w:rsidP="00835890">
      <w:pPr>
        <w:autoSpaceDE w:val="0"/>
        <w:autoSpaceDN w:val="0"/>
        <w:adjustRightInd w:val="0"/>
        <w:ind w:firstLine="709"/>
        <w:jc w:val="both"/>
        <w:rPr>
          <w:color w:val="000000" w:themeColor="text1"/>
          <w:sz w:val="24"/>
          <w:szCs w:val="24"/>
        </w:rPr>
      </w:pPr>
    </w:p>
    <w:p w:rsidR="005D507C" w:rsidRPr="0069654A" w:rsidRDefault="005D507C" w:rsidP="00835890">
      <w:pPr>
        <w:autoSpaceDE w:val="0"/>
        <w:autoSpaceDN w:val="0"/>
        <w:adjustRightInd w:val="0"/>
        <w:ind w:firstLine="709"/>
        <w:jc w:val="both"/>
        <w:rPr>
          <w:color w:val="000000" w:themeColor="text1"/>
          <w:sz w:val="24"/>
          <w:szCs w:val="24"/>
        </w:rPr>
      </w:pPr>
    </w:p>
    <w:p w:rsidR="00392EAF" w:rsidRPr="0069654A" w:rsidRDefault="006B16E7" w:rsidP="006B16E7">
      <w:pPr>
        <w:jc w:val="both"/>
        <w:rPr>
          <w:color w:val="000000" w:themeColor="text1"/>
          <w:sz w:val="24"/>
          <w:szCs w:val="24"/>
        </w:rPr>
      </w:pPr>
      <w:r w:rsidRPr="0069654A">
        <w:rPr>
          <w:color w:val="000000" w:themeColor="text1"/>
          <w:sz w:val="24"/>
          <w:szCs w:val="24"/>
        </w:rPr>
        <w:t>Глава сельсовета</w:t>
      </w:r>
      <w:r w:rsidRPr="0069654A">
        <w:rPr>
          <w:color w:val="000000" w:themeColor="text1"/>
          <w:sz w:val="24"/>
          <w:szCs w:val="24"/>
        </w:rPr>
        <w:tab/>
      </w:r>
      <w:r w:rsidRPr="0069654A">
        <w:rPr>
          <w:color w:val="000000" w:themeColor="text1"/>
          <w:sz w:val="24"/>
          <w:szCs w:val="24"/>
        </w:rPr>
        <w:tab/>
      </w:r>
      <w:r w:rsidRPr="0069654A">
        <w:rPr>
          <w:color w:val="000000" w:themeColor="text1"/>
          <w:sz w:val="24"/>
          <w:szCs w:val="24"/>
        </w:rPr>
        <w:tab/>
      </w:r>
      <w:r w:rsidR="0069654A">
        <w:rPr>
          <w:color w:val="000000" w:themeColor="text1"/>
          <w:sz w:val="24"/>
          <w:szCs w:val="24"/>
        </w:rPr>
        <w:t xml:space="preserve">                       </w:t>
      </w:r>
      <w:r w:rsidRPr="0069654A">
        <w:rPr>
          <w:color w:val="000000" w:themeColor="text1"/>
          <w:sz w:val="24"/>
          <w:szCs w:val="24"/>
        </w:rPr>
        <w:tab/>
      </w:r>
      <w:r w:rsidRPr="0069654A">
        <w:rPr>
          <w:color w:val="000000" w:themeColor="text1"/>
          <w:sz w:val="24"/>
          <w:szCs w:val="24"/>
        </w:rPr>
        <w:tab/>
      </w:r>
      <w:r w:rsidRPr="0069654A">
        <w:rPr>
          <w:color w:val="000000" w:themeColor="text1"/>
          <w:sz w:val="24"/>
          <w:szCs w:val="24"/>
        </w:rPr>
        <w:tab/>
      </w:r>
      <w:r w:rsidRPr="0069654A">
        <w:rPr>
          <w:color w:val="000000" w:themeColor="text1"/>
          <w:sz w:val="24"/>
          <w:szCs w:val="24"/>
        </w:rPr>
        <w:tab/>
      </w:r>
      <w:r w:rsidR="00BA6B26" w:rsidRPr="0069654A">
        <w:rPr>
          <w:color w:val="000000" w:themeColor="text1"/>
          <w:sz w:val="24"/>
          <w:szCs w:val="24"/>
        </w:rPr>
        <w:t xml:space="preserve">     </w:t>
      </w:r>
      <w:r w:rsidRPr="0069654A">
        <w:rPr>
          <w:color w:val="000000" w:themeColor="text1"/>
          <w:sz w:val="24"/>
          <w:szCs w:val="24"/>
        </w:rPr>
        <w:tab/>
      </w:r>
      <w:r w:rsidR="0013287C" w:rsidRPr="0069654A">
        <w:rPr>
          <w:color w:val="000000" w:themeColor="text1"/>
          <w:sz w:val="24"/>
          <w:szCs w:val="24"/>
        </w:rPr>
        <w:t xml:space="preserve">      </w:t>
      </w:r>
      <w:r w:rsidR="00BA6B26" w:rsidRPr="0069654A">
        <w:rPr>
          <w:color w:val="000000" w:themeColor="text1"/>
          <w:sz w:val="24"/>
          <w:szCs w:val="24"/>
        </w:rPr>
        <w:t>М.Р. Смолякова</w:t>
      </w:r>
    </w:p>
    <w:sectPr w:rsidR="00392EAF" w:rsidRPr="0069654A" w:rsidSect="0069654A">
      <w:headerReference w:type="default" r:id="rId23"/>
      <w:footerReference w:type="default" r:id="rId24"/>
      <w:headerReference w:type="first" r:id="rId25"/>
      <w:type w:val="continuous"/>
      <w:pgSz w:w="11906" w:h="16838"/>
      <w:pgMar w:top="567" w:right="567" w:bottom="567" w:left="1276" w:header="312"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6E" w:rsidRDefault="003A7C6E">
      <w:r>
        <w:separator/>
      </w:r>
    </w:p>
  </w:endnote>
  <w:endnote w:type="continuationSeparator" w:id="0">
    <w:p w:rsidR="003A7C6E" w:rsidRDefault="003A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A0" w:rsidRDefault="005447A0">
    <w:pPr>
      <w:pStyle w:val="aa"/>
      <w:jc w:val="right"/>
    </w:pPr>
  </w:p>
  <w:p w:rsidR="005447A0" w:rsidRDefault="005447A0">
    <w:pPr>
      <w:pStyle w:val="aa"/>
      <w:jc w:val="right"/>
    </w:pPr>
  </w:p>
  <w:p w:rsidR="005447A0" w:rsidRDefault="005447A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6E" w:rsidRDefault="003A7C6E">
      <w:r>
        <w:separator/>
      </w:r>
    </w:p>
  </w:footnote>
  <w:footnote w:type="continuationSeparator" w:id="0">
    <w:p w:rsidR="003A7C6E" w:rsidRDefault="003A7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0569"/>
      <w:docPartObj>
        <w:docPartGallery w:val="Page Numbers (Top of Page)"/>
        <w:docPartUnique/>
      </w:docPartObj>
    </w:sdtPr>
    <w:sdtEndPr/>
    <w:sdtContent>
      <w:p w:rsidR="005447A0" w:rsidRDefault="005436A1">
        <w:pPr>
          <w:pStyle w:val="a8"/>
          <w:jc w:val="center"/>
        </w:pPr>
        <w:r>
          <w:fldChar w:fldCharType="begin"/>
        </w:r>
        <w:r w:rsidR="00C5501D">
          <w:instrText xml:space="preserve"> PAGE   \* MERGEFORMAT </w:instrText>
        </w:r>
        <w:r>
          <w:fldChar w:fldCharType="separate"/>
        </w:r>
        <w:r w:rsidR="0069654A">
          <w:rPr>
            <w:noProof/>
          </w:rPr>
          <w:t>2</w:t>
        </w:r>
        <w:r>
          <w:rPr>
            <w:noProof/>
          </w:rPr>
          <w:fldChar w:fldCharType="end"/>
        </w:r>
      </w:p>
    </w:sdtContent>
  </w:sdt>
  <w:p w:rsidR="005447A0" w:rsidRDefault="005447A0">
    <w:pPr>
      <w:pStyle w:val="a8"/>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A0" w:rsidRDefault="005447A0" w:rsidP="001E243D">
    <w:pPr>
      <w:pStyle w:val="a8"/>
      <w:ind w:right="-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2936"/>
    <w:rsid w:val="00006334"/>
    <w:rsid w:val="00015DFE"/>
    <w:rsid w:val="00016A46"/>
    <w:rsid w:val="00022072"/>
    <w:rsid w:val="000334AD"/>
    <w:rsid w:val="00033B49"/>
    <w:rsid w:val="00050DDA"/>
    <w:rsid w:val="00051EFE"/>
    <w:rsid w:val="000539F2"/>
    <w:rsid w:val="000720A0"/>
    <w:rsid w:val="00075FF2"/>
    <w:rsid w:val="00077259"/>
    <w:rsid w:val="000849E0"/>
    <w:rsid w:val="000A78F0"/>
    <w:rsid w:val="000B118C"/>
    <w:rsid w:val="000B224D"/>
    <w:rsid w:val="000C07BD"/>
    <w:rsid w:val="000D3A22"/>
    <w:rsid w:val="000D5E00"/>
    <w:rsid w:val="000D7E6A"/>
    <w:rsid w:val="000E5D8E"/>
    <w:rsid w:val="000F2644"/>
    <w:rsid w:val="000F2DFE"/>
    <w:rsid w:val="000F2E22"/>
    <w:rsid w:val="000F4DDB"/>
    <w:rsid w:val="000F6DD9"/>
    <w:rsid w:val="00102408"/>
    <w:rsid w:val="00106E5D"/>
    <w:rsid w:val="00111175"/>
    <w:rsid w:val="00122C1B"/>
    <w:rsid w:val="00127818"/>
    <w:rsid w:val="00131FE8"/>
    <w:rsid w:val="0013287C"/>
    <w:rsid w:val="00142A86"/>
    <w:rsid w:val="00152474"/>
    <w:rsid w:val="001659FA"/>
    <w:rsid w:val="00167445"/>
    <w:rsid w:val="00175E01"/>
    <w:rsid w:val="001A5BA2"/>
    <w:rsid w:val="001B07EB"/>
    <w:rsid w:val="001B7AE7"/>
    <w:rsid w:val="001B7EE7"/>
    <w:rsid w:val="001C197C"/>
    <w:rsid w:val="001C7AC8"/>
    <w:rsid w:val="001D4134"/>
    <w:rsid w:val="001D5D1C"/>
    <w:rsid w:val="001E243D"/>
    <w:rsid w:val="001E3CC2"/>
    <w:rsid w:val="001F376D"/>
    <w:rsid w:val="002003D9"/>
    <w:rsid w:val="00212936"/>
    <w:rsid w:val="0021486C"/>
    <w:rsid w:val="002408CB"/>
    <w:rsid w:val="00246196"/>
    <w:rsid w:val="00266405"/>
    <w:rsid w:val="0026786B"/>
    <w:rsid w:val="00276C4A"/>
    <w:rsid w:val="00293A48"/>
    <w:rsid w:val="002A393B"/>
    <w:rsid w:val="002B7F80"/>
    <w:rsid w:val="002C4CDC"/>
    <w:rsid w:val="002C76E7"/>
    <w:rsid w:val="002D4880"/>
    <w:rsid w:val="002D68A9"/>
    <w:rsid w:val="002E190B"/>
    <w:rsid w:val="002E3C7C"/>
    <w:rsid w:val="002F0410"/>
    <w:rsid w:val="002F4973"/>
    <w:rsid w:val="00302597"/>
    <w:rsid w:val="0030586C"/>
    <w:rsid w:val="00345B54"/>
    <w:rsid w:val="00347A08"/>
    <w:rsid w:val="00383770"/>
    <w:rsid w:val="00386F48"/>
    <w:rsid w:val="00392EAF"/>
    <w:rsid w:val="00396D48"/>
    <w:rsid w:val="003A7C6E"/>
    <w:rsid w:val="003C11E1"/>
    <w:rsid w:val="003C47B6"/>
    <w:rsid w:val="003D0775"/>
    <w:rsid w:val="003E029D"/>
    <w:rsid w:val="003F00A0"/>
    <w:rsid w:val="00411EA5"/>
    <w:rsid w:val="00416C7F"/>
    <w:rsid w:val="00441CD8"/>
    <w:rsid w:val="00457732"/>
    <w:rsid w:val="00476C66"/>
    <w:rsid w:val="00480C84"/>
    <w:rsid w:val="0048690B"/>
    <w:rsid w:val="004903E9"/>
    <w:rsid w:val="0049446A"/>
    <w:rsid w:val="004C0096"/>
    <w:rsid w:val="004D556F"/>
    <w:rsid w:val="00511CBE"/>
    <w:rsid w:val="00511D38"/>
    <w:rsid w:val="00516FB4"/>
    <w:rsid w:val="0052742C"/>
    <w:rsid w:val="0053260F"/>
    <w:rsid w:val="005436A1"/>
    <w:rsid w:val="005447A0"/>
    <w:rsid w:val="00560F4D"/>
    <w:rsid w:val="00563DBF"/>
    <w:rsid w:val="00577DAF"/>
    <w:rsid w:val="00584E0B"/>
    <w:rsid w:val="005938C5"/>
    <w:rsid w:val="005A1EA2"/>
    <w:rsid w:val="005A6637"/>
    <w:rsid w:val="005B7E51"/>
    <w:rsid w:val="005C5BF0"/>
    <w:rsid w:val="005C733C"/>
    <w:rsid w:val="005D507C"/>
    <w:rsid w:val="005E3DBD"/>
    <w:rsid w:val="005F5EDB"/>
    <w:rsid w:val="006001BD"/>
    <w:rsid w:val="006273C2"/>
    <w:rsid w:val="00627BE8"/>
    <w:rsid w:val="00643F93"/>
    <w:rsid w:val="0065094E"/>
    <w:rsid w:val="00650958"/>
    <w:rsid w:val="00667545"/>
    <w:rsid w:val="0067104C"/>
    <w:rsid w:val="00683121"/>
    <w:rsid w:val="00694080"/>
    <w:rsid w:val="006940E2"/>
    <w:rsid w:val="0069654A"/>
    <w:rsid w:val="006A5FCE"/>
    <w:rsid w:val="006A6405"/>
    <w:rsid w:val="006A7CE1"/>
    <w:rsid w:val="006B16E7"/>
    <w:rsid w:val="006B18A4"/>
    <w:rsid w:val="006C4150"/>
    <w:rsid w:val="006D11E3"/>
    <w:rsid w:val="006D6ADD"/>
    <w:rsid w:val="006E2377"/>
    <w:rsid w:val="00700B50"/>
    <w:rsid w:val="00720BEC"/>
    <w:rsid w:val="00733A87"/>
    <w:rsid w:val="00737250"/>
    <w:rsid w:val="0074396E"/>
    <w:rsid w:val="00745FDF"/>
    <w:rsid w:val="0075334B"/>
    <w:rsid w:val="00756A07"/>
    <w:rsid w:val="007570B4"/>
    <w:rsid w:val="007614C5"/>
    <w:rsid w:val="00770471"/>
    <w:rsid w:val="0077061D"/>
    <w:rsid w:val="00780DF2"/>
    <w:rsid w:val="00782A05"/>
    <w:rsid w:val="00796A95"/>
    <w:rsid w:val="007B57CA"/>
    <w:rsid w:val="007B6D3E"/>
    <w:rsid w:val="007B7555"/>
    <w:rsid w:val="007C629F"/>
    <w:rsid w:val="007D2894"/>
    <w:rsid w:val="007D4B07"/>
    <w:rsid w:val="007F20DB"/>
    <w:rsid w:val="007F260D"/>
    <w:rsid w:val="007F66A7"/>
    <w:rsid w:val="007F7877"/>
    <w:rsid w:val="00815933"/>
    <w:rsid w:val="0082435C"/>
    <w:rsid w:val="00835890"/>
    <w:rsid w:val="00893378"/>
    <w:rsid w:val="008976E3"/>
    <w:rsid w:val="008A03E0"/>
    <w:rsid w:val="008A6201"/>
    <w:rsid w:val="008B27CF"/>
    <w:rsid w:val="008B7D71"/>
    <w:rsid w:val="008E2157"/>
    <w:rsid w:val="009063E2"/>
    <w:rsid w:val="00922138"/>
    <w:rsid w:val="00936B59"/>
    <w:rsid w:val="00944C4D"/>
    <w:rsid w:val="009755C2"/>
    <w:rsid w:val="00977173"/>
    <w:rsid w:val="00990C6C"/>
    <w:rsid w:val="00994606"/>
    <w:rsid w:val="009949A2"/>
    <w:rsid w:val="009A51F0"/>
    <w:rsid w:val="009A60FE"/>
    <w:rsid w:val="009C4A36"/>
    <w:rsid w:val="009D0900"/>
    <w:rsid w:val="009D2565"/>
    <w:rsid w:val="009D767B"/>
    <w:rsid w:val="009E21BD"/>
    <w:rsid w:val="009E418D"/>
    <w:rsid w:val="009F2847"/>
    <w:rsid w:val="009F637E"/>
    <w:rsid w:val="00A00030"/>
    <w:rsid w:val="00A10CE2"/>
    <w:rsid w:val="00A10F91"/>
    <w:rsid w:val="00A138DE"/>
    <w:rsid w:val="00A1441C"/>
    <w:rsid w:val="00A1715E"/>
    <w:rsid w:val="00A31C7A"/>
    <w:rsid w:val="00A3268A"/>
    <w:rsid w:val="00A953C4"/>
    <w:rsid w:val="00AC1D49"/>
    <w:rsid w:val="00AF3554"/>
    <w:rsid w:val="00AF5F00"/>
    <w:rsid w:val="00B06379"/>
    <w:rsid w:val="00B4371A"/>
    <w:rsid w:val="00B47C12"/>
    <w:rsid w:val="00B56C8D"/>
    <w:rsid w:val="00B71DEE"/>
    <w:rsid w:val="00B74D2C"/>
    <w:rsid w:val="00B76B50"/>
    <w:rsid w:val="00B77645"/>
    <w:rsid w:val="00B865EB"/>
    <w:rsid w:val="00B90FBA"/>
    <w:rsid w:val="00B91DB4"/>
    <w:rsid w:val="00BA6B26"/>
    <w:rsid w:val="00BB465F"/>
    <w:rsid w:val="00BC6B87"/>
    <w:rsid w:val="00BC7B76"/>
    <w:rsid w:val="00BD594D"/>
    <w:rsid w:val="00C03D8A"/>
    <w:rsid w:val="00C048EF"/>
    <w:rsid w:val="00C11525"/>
    <w:rsid w:val="00C33FCB"/>
    <w:rsid w:val="00C46C5E"/>
    <w:rsid w:val="00C5501D"/>
    <w:rsid w:val="00C56820"/>
    <w:rsid w:val="00CA175B"/>
    <w:rsid w:val="00CB48FE"/>
    <w:rsid w:val="00CB6F3B"/>
    <w:rsid w:val="00CD7BF6"/>
    <w:rsid w:val="00CE1E53"/>
    <w:rsid w:val="00CF4A1E"/>
    <w:rsid w:val="00D03FD6"/>
    <w:rsid w:val="00D33AB9"/>
    <w:rsid w:val="00D46047"/>
    <w:rsid w:val="00D52EEA"/>
    <w:rsid w:val="00D64356"/>
    <w:rsid w:val="00D77613"/>
    <w:rsid w:val="00D84230"/>
    <w:rsid w:val="00D85936"/>
    <w:rsid w:val="00D8661E"/>
    <w:rsid w:val="00D936B8"/>
    <w:rsid w:val="00DA095A"/>
    <w:rsid w:val="00DA42EF"/>
    <w:rsid w:val="00DB3259"/>
    <w:rsid w:val="00DC7086"/>
    <w:rsid w:val="00DE4214"/>
    <w:rsid w:val="00DE5A2A"/>
    <w:rsid w:val="00E264E9"/>
    <w:rsid w:val="00E3427E"/>
    <w:rsid w:val="00E352AA"/>
    <w:rsid w:val="00E51EEE"/>
    <w:rsid w:val="00E5661F"/>
    <w:rsid w:val="00E715F8"/>
    <w:rsid w:val="00E7306E"/>
    <w:rsid w:val="00E73A5F"/>
    <w:rsid w:val="00E74022"/>
    <w:rsid w:val="00E856EC"/>
    <w:rsid w:val="00EA011B"/>
    <w:rsid w:val="00ED2972"/>
    <w:rsid w:val="00ED2A30"/>
    <w:rsid w:val="00EE4A5E"/>
    <w:rsid w:val="00F16F11"/>
    <w:rsid w:val="00F42572"/>
    <w:rsid w:val="00F57806"/>
    <w:rsid w:val="00F7176E"/>
    <w:rsid w:val="00F77D81"/>
    <w:rsid w:val="00F77E12"/>
    <w:rsid w:val="00F903A9"/>
    <w:rsid w:val="00FB1B8E"/>
    <w:rsid w:val="00FC25B8"/>
    <w:rsid w:val="00FD2279"/>
    <w:rsid w:val="00FE3D90"/>
    <w:rsid w:val="00FE61F4"/>
    <w:rsid w:val="00FE747D"/>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BAC2"/>
  <w15:docId w15:val="{68005A27-1AF1-4B42-A38C-D50BD8A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DDA"/>
  </w:style>
  <w:style w:type="paragraph" w:styleId="1">
    <w:name w:val="heading 1"/>
    <w:basedOn w:val="a"/>
    <w:next w:val="a"/>
    <w:qFormat/>
    <w:rsid w:val="00050DDA"/>
    <w:pPr>
      <w:keepNext/>
      <w:jc w:val="right"/>
      <w:outlineLvl w:val="0"/>
    </w:pPr>
    <w:rPr>
      <w:sz w:val="28"/>
    </w:rPr>
  </w:style>
  <w:style w:type="paragraph" w:styleId="2">
    <w:name w:val="heading 2"/>
    <w:basedOn w:val="a"/>
    <w:next w:val="a"/>
    <w:qFormat/>
    <w:rsid w:val="00050DDA"/>
    <w:pPr>
      <w:keepNext/>
      <w:outlineLvl w:val="1"/>
    </w:pPr>
    <w:rPr>
      <w:sz w:val="28"/>
    </w:rPr>
  </w:style>
  <w:style w:type="paragraph" w:styleId="3">
    <w:name w:val="heading 3"/>
    <w:basedOn w:val="a"/>
    <w:next w:val="a"/>
    <w:qFormat/>
    <w:rsid w:val="00050DDA"/>
    <w:pPr>
      <w:keepNext/>
      <w:outlineLvl w:val="2"/>
    </w:pPr>
    <w:rPr>
      <w:sz w:val="24"/>
    </w:rPr>
  </w:style>
  <w:style w:type="paragraph" w:styleId="4">
    <w:name w:val="heading 4"/>
    <w:basedOn w:val="a"/>
    <w:next w:val="a"/>
    <w:qFormat/>
    <w:rsid w:val="00050DDA"/>
    <w:pPr>
      <w:keepNext/>
      <w:outlineLvl w:val="3"/>
    </w:pPr>
    <w:rPr>
      <w:b/>
      <w:sz w:val="28"/>
    </w:rPr>
  </w:style>
  <w:style w:type="paragraph" w:styleId="5">
    <w:name w:val="heading 5"/>
    <w:basedOn w:val="a"/>
    <w:next w:val="a"/>
    <w:qFormat/>
    <w:rsid w:val="00050DDA"/>
    <w:pPr>
      <w:keepNext/>
      <w:outlineLvl w:val="4"/>
    </w:pPr>
    <w:rPr>
      <w:b/>
      <w:sz w:val="24"/>
    </w:rPr>
  </w:style>
  <w:style w:type="paragraph" w:styleId="6">
    <w:name w:val="heading 6"/>
    <w:basedOn w:val="a"/>
    <w:next w:val="a"/>
    <w:qFormat/>
    <w:rsid w:val="00050DDA"/>
    <w:pPr>
      <w:keepNext/>
      <w:jc w:val="center"/>
      <w:outlineLvl w:val="5"/>
    </w:pPr>
    <w:rPr>
      <w:b/>
      <w:sz w:val="26"/>
    </w:rPr>
  </w:style>
  <w:style w:type="paragraph" w:styleId="7">
    <w:name w:val="heading 7"/>
    <w:basedOn w:val="a"/>
    <w:next w:val="a"/>
    <w:qFormat/>
    <w:rsid w:val="00050DDA"/>
    <w:pPr>
      <w:keepNext/>
      <w:outlineLvl w:val="6"/>
    </w:pPr>
    <w:rPr>
      <w:b/>
      <w:sz w:val="22"/>
    </w:rPr>
  </w:style>
  <w:style w:type="paragraph" w:styleId="8">
    <w:name w:val="heading 8"/>
    <w:basedOn w:val="a"/>
    <w:next w:val="a"/>
    <w:qFormat/>
    <w:rsid w:val="00050DDA"/>
    <w:pPr>
      <w:keepNext/>
      <w:ind w:firstLine="567"/>
      <w:outlineLvl w:val="7"/>
    </w:pPr>
    <w:rPr>
      <w:sz w:val="26"/>
    </w:rPr>
  </w:style>
  <w:style w:type="paragraph" w:styleId="9">
    <w:name w:val="heading 9"/>
    <w:basedOn w:val="a"/>
    <w:next w:val="a"/>
    <w:qFormat/>
    <w:rsid w:val="00050DD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0DDA"/>
    <w:rPr>
      <w:sz w:val="26"/>
    </w:rPr>
  </w:style>
  <w:style w:type="paragraph" w:styleId="a4">
    <w:name w:val="Body Text Indent"/>
    <w:basedOn w:val="a"/>
    <w:link w:val="a5"/>
    <w:rsid w:val="00050DDA"/>
    <w:pPr>
      <w:ind w:firstLine="567"/>
      <w:jc w:val="both"/>
    </w:pPr>
    <w:rPr>
      <w:sz w:val="28"/>
    </w:rPr>
  </w:style>
  <w:style w:type="character" w:styleId="a6">
    <w:name w:val="Hyperlink"/>
    <w:rsid w:val="00D77613"/>
    <w:rPr>
      <w:color w:val="0000FF"/>
      <w:u w:val="single"/>
    </w:rPr>
  </w:style>
  <w:style w:type="paragraph" w:styleId="a7">
    <w:name w:val="Balloon Text"/>
    <w:basedOn w:val="a"/>
    <w:semiHidden/>
    <w:rsid w:val="00266405"/>
    <w:rPr>
      <w:rFonts w:ascii="Tahoma" w:hAnsi="Tahoma" w:cs="Tahoma"/>
      <w:sz w:val="16"/>
      <w:szCs w:val="16"/>
    </w:rPr>
  </w:style>
  <w:style w:type="paragraph" w:styleId="a8">
    <w:name w:val="header"/>
    <w:basedOn w:val="a"/>
    <w:link w:val="a9"/>
    <w:uiPriority w:val="99"/>
    <w:rsid w:val="006001BD"/>
    <w:pPr>
      <w:tabs>
        <w:tab w:val="center" w:pos="4677"/>
        <w:tab w:val="right" w:pos="9355"/>
      </w:tabs>
    </w:pPr>
  </w:style>
  <w:style w:type="paragraph" w:styleId="aa">
    <w:name w:val="footer"/>
    <w:basedOn w:val="a"/>
    <w:link w:val="ab"/>
    <w:uiPriority w:val="99"/>
    <w:rsid w:val="006001BD"/>
    <w:pPr>
      <w:tabs>
        <w:tab w:val="center" w:pos="4677"/>
        <w:tab w:val="right" w:pos="9355"/>
      </w:tabs>
    </w:pPr>
  </w:style>
  <w:style w:type="character" w:customStyle="1" w:styleId="ab">
    <w:name w:val="Нижний колонтитул Знак"/>
    <w:link w:val="aa"/>
    <w:uiPriority w:val="99"/>
    <w:rsid w:val="00922138"/>
  </w:style>
  <w:style w:type="character" w:customStyle="1" w:styleId="a9">
    <w:name w:val="Верхний колонтитул Знак"/>
    <w:basedOn w:val="a0"/>
    <w:link w:val="a8"/>
    <w:uiPriority w:val="99"/>
    <w:rsid w:val="00650958"/>
  </w:style>
  <w:style w:type="paragraph" w:customStyle="1" w:styleId="ac">
    <w:name w:val="Нормальный"/>
    <w:basedOn w:val="a"/>
    <w:rsid w:val="006E2377"/>
    <w:pPr>
      <w:widowControl w:val="0"/>
      <w:ind w:firstLine="709"/>
      <w:jc w:val="both"/>
    </w:pPr>
    <w:rPr>
      <w:color w:val="000000"/>
      <w:spacing w:val="-3"/>
      <w:sz w:val="28"/>
      <w:szCs w:val="28"/>
    </w:rPr>
  </w:style>
  <w:style w:type="paragraph" w:customStyle="1" w:styleId="Title">
    <w:name w:val="Title!Название НПА"/>
    <w:basedOn w:val="a"/>
    <w:rsid w:val="00392EAF"/>
    <w:pPr>
      <w:spacing w:before="240" w:after="60"/>
      <w:ind w:firstLine="567"/>
      <w:jc w:val="center"/>
      <w:outlineLvl w:val="0"/>
    </w:pPr>
    <w:rPr>
      <w:rFonts w:ascii="Arial" w:hAnsi="Arial" w:cs="Arial"/>
      <w:b/>
      <w:bCs/>
      <w:kern w:val="28"/>
      <w:sz w:val="32"/>
      <w:szCs w:val="32"/>
    </w:rPr>
  </w:style>
  <w:style w:type="paragraph" w:styleId="ad">
    <w:name w:val="Title"/>
    <w:basedOn w:val="a"/>
    <w:link w:val="ae"/>
    <w:qFormat/>
    <w:rsid w:val="00392EAF"/>
    <w:pPr>
      <w:jc w:val="center"/>
    </w:pPr>
    <w:rPr>
      <w:b/>
      <w:sz w:val="28"/>
    </w:rPr>
  </w:style>
  <w:style w:type="character" w:customStyle="1" w:styleId="ae">
    <w:name w:val="Заголовок Знак"/>
    <w:basedOn w:val="a0"/>
    <w:link w:val="ad"/>
    <w:rsid w:val="00392EAF"/>
    <w:rPr>
      <w:b/>
      <w:sz w:val="28"/>
    </w:rPr>
  </w:style>
  <w:style w:type="paragraph" w:customStyle="1" w:styleId="ConsNormal">
    <w:name w:val="ConsNormal"/>
    <w:rsid w:val="00392EAF"/>
    <w:pPr>
      <w:widowControl w:val="0"/>
      <w:snapToGrid w:val="0"/>
      <w:ind w:firstLine="720"/>
    </w:pPr>
    <w:rPr>
      <w:rFonts w:ascii="Arial" w:hAnsi="Arial"/>
    </w:rPr>
  </w:style>
  <w:style w:type="character" w:styleId="af">
    <w:name w:val="page number"/>
    <w:basedOn w:val="a0"/>
    <w:rsid w:val="00392EAF"/>
  </w:style>
  <w:style w:type="paragraph" w:customStyle="1" w:styleId="ConsNonformat">
    <w:name w:val="ConsNonformat"/>
    <w:rsid w:val="00392EAF"/>
    <w:pPr>
      <w:autoSpaceDE w:val="0"/>
      <w:autoSpaceDN w:val="0"/>
      <w:adjustRightInd w:val="0"/>
    </w:pPr>
    <w:rPr>
      <w:rFonts w:ascii="Courier New" w:hAnsi="Courier New" w:cs="Courier New"/>
    </w:rPr>
  </w:style>
  <w:style w:type="paragraph" w:styleId="af0">
    <w:name w:val="List Paragraph"/>
    <w:basedOn w:val="a"/>
    <w:uiPriority w:val="34"/>
    <w:qFormat/>
    <w:rsid w:val="00392EAF"/>
    <w:pPr>
      <w:ind w:left="720"/>
      <w:contextualSpacing/>
    </w:pPr>
  </w:style>
  <w:style w:type="paragraph" w:customStyle="1" w:styleId="ConsPlusNormal">
    <w:name w:val="ConsPlusNormal"/>
    <w:rsid w:val="00DE5A2A"/>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basedOn w:val="a0"/>
    <w:link w:val="a4"/>
    <w:rsid w:val="009E418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RLAW016&amp;n=119539&amp;dst=100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consultantplus://offline/ref=06B33D23D634AB4C05659927B70C688FC6EC16DD4837559D1E43DE9998u5x1D" TargetMode="External"/><Relationship Id="rId17" Type="http://schemas.openxmlformats.org/officeDocument/2006/relationships/hyperlink" Target="https://login.consultant.ru/link/?req=doc&amp;base=RLAW016&amp;n=119539&amp;dst=10014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LAW&amp;n=454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33D23D634AB4C05659927B70C688FC6EC17DB4632559D1E43DE9998u5x1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69798" TargetMode="External"/><Relationship Id="rId23" Type="http://schemas.openxmlformats.org/officeDocument/2006/relationships/header" Target="header1.xml"/><Relationship Id="rId10" Type="http://schemas.openxmlformats.org/officeDocument/2006/relationships/hyperlink" Target="consultantplus://offline/ref=06B33D23D634AB4C05659927B70C688FC5E41FDD473F559D1E43DE9998u5x1D"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9"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1087;&#1088;&#1072;&#1074;&#1086;-&#1084;&#1080;&#1085;&#1102;&#1089;&#109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5;&#1072;&#1083;&#1100;&#1085;&#1080;&#1082;%20&#1054;&#1052;&#1057;&#1059;\Documents\&#1040;&#1088;&#1093;&#1080;&#1074;\&#1040;&#1088;&#1093;&#1080;&#1074;%20&#1089;&#1077;&#1089;&#1089;&#1080;&#1081;\2014\24%20&#1089;&#1077;&#1089;&#1089;&#1080;&#1103;\&#1056;&#1077;&#1096;.&#1080;&#1079;&#1084;.&#8470;%20127_&#1086;&#1073;&#1077;&#1089;&#1087;&#1077;&#1095;.%20&#1076;&#1086;&#1089;&#1090;.%20&#1080;&#1085;&#1092;&#1086;&#1088;&#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6CB8-E52B-4693-A44F-15A442C6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 127_обеспеч. дост. информ.dot</Template>
  <TotalTime>48</TotalTime>
  <Pages>1</Pages>
  <Words>8110</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Начальник ОМСУ</dc:creator>
  <cp:lastModifiedBy>zamglav</cp:lastModifiedBy>
  <cp:revision>11</cp:revision>
  <cp:lastPrinted>2024-05-02T06:18:00Z</cp:lastPrinted>
  <dcterms:created xsi:type="dcterms:W3CDTF">2024-03-12T03:21:00Z</dcterms:created>
  <dcterms:modified xsi:type="dcterms:W3CDTF">2024-05-02T06:19:00Z</dcterms:modified>
</cp:coreProperties>
</file>