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750" w:rsidRPr="00952A66" w:rsidRDefault="00F50750" w:rsidP="00F50750">
      <w:pPr>
        <w:keepNext/>
        <w:ind w:firstLine="709"/>
        <w:jc w:val="center"/>
        <w:outlineLvl w:val="0"/>
        <w:rPr>
          <w:rFonts w:ascii="Arial" w:hAnsi="Arial" w:cs="Arial"/>
          <w:b/>
          <w:bCs/>
          <w:kern w:val="32"/>
        </w:rPr>
      </w:pPr>
      <w:r w:rsidRPr="00952A66">
        <w:rPr>
          <w:rFonts w:ascii="Arial" w:hAnsi="Arial" w:cs="Arial"/>
          <w:b/>
          <w:bCs/>
          <w:kern w:val="32"/>
        </w:rPr>
        <w:t>СОВЕТ  ДЕПУТАТОВ</w:t>
      </w:r>
    </w:p>
    <w:p w:rsidR="00F50750" w:rsidRPr="00952A66" w:rsidRDefault="00F50750" w:rsidP="00F50750">
      <w:pPr>
        <w:keepNext/>
        <w:ind w:firstLine="709"/>
        <w:jc w:val="center"/>
        <w:outlineLvl w:val="0"/>
        <w:rPr>
          <w:rFonts w:ascii="Arial" w:hAnsi="Arial" w:cs="Arial"/>
          <w:b/>
          <w:bCs/>
          <w:kern w:val="32"/>
        </w:rPr>
      </w:pPr>
      <w:r w:rsidRPr="00952A66">
        <w:rPr>
          <w:rFonts w:ascii="Arial" w:hAnsi="Arial" w:cs="Arial"/>
          <w:b/>
          <w:bCs/>
          <w:kern w:val="32"/>
        </w:rPr>
        <w:t>ЗУДИЛОВСКОГО  СЕЛЬСОВЕТА</w:t>
      </w:r>
    </w:p>
    <w:p w:rsidR="00F50750" w:rsidRPr="00952A66" w:rsidRDefault="00F50750" w:rsidP="00F50750">
      <w:pPr>
        <w:ind w:firstLine="709"/>
        <w:jc w:val="center"/>
        <w:rPr>
          <w:rFonts w:ascii="Arial" w:hAnsi="Arial" w:cs="Arial"/>
          <w:b/>
        </w:rPr>
      </w:pPr>
      <w:r w:rsidRPr="00952A66">
        <w:rPr>
          <w:rFonts w:ascii="Arial" w:hAnsi="Arial" w:cs="Arial"/>
          <w:b/>
        </w:rPr>
        <w:t>ПЕРВОМАЙСКОГО  РАЙОНА  АЛТАЙСКОГО КРАЯ</w:t>
      </w:r>
    </w:p>
    <w:p w:rsidR="00F50750" w:rsidRPr="00952A66" w:rsidRDefault="00F50750" w:rsidP="00F50750">
      <w:pPr>
        <w:keepNext/>
        <w:ind w:firstLine="709"/>
        <w:jc w:val="center"/>
        <w:outlineLvl w:val="0"/>
        <w:rPr>
          <w:rFonts w:ascii="Arial" w:hAnsi="Arial" w:cs="Arial"/>
          <w:b/>
          <w:bCs/>
          <w:kern w:val="32"/>
        </w:rPr>
      </w:pPr>
    </w:p>
    <w:p w:rsidR="00F50750" w:rsidRPr="00952A66" w:rsidRDefault="00F50750" w:rsidP="00F50750">
      <w:pPr>
        <w:keepNext/>
        <w:ind w:firstLine="709"/>
        <w:jc w:val="center"/>
        <w:outlineLvl w:val="0"/>
        <w:rPr>
          <w:rFonts w:ascii="Arial" w:hAnsi="Arial" w:cs="Arial"/>
          <w:b/>
          <w:bCs/>
          <w:kern w:val="32"/>
        </w:rPr>
      </w:pPr>
    </w:p>
    <w:p w:rsidR="00F50750" w:rsidRPr="00952A66" w:rsidRDefault="00F50750" w:rsidP="00F50750">
      <w:pPr>
        <w:keepNext/>
        <w:ind w:firstLine="709"/>
        <w:jc w:val="center"/>
        <w:outlineLvl w:val="0"/>
        <w:rPr>
          <w:rFonts w:ascii="Arial" w:hAnsi="Arial" w:cs="Arial"/>
          <w:b/>
          <w:bCs/>
          <w:kern w:val="32"/>
        </w:rPr>
      </w:pPr>
      <w:r w:rsidRPr="00952A66">
        <w:rPr>
          <w:rFonts w:ascii="Arial" w:hAnsi="Arial" w:cs="Arial"/>
          <w:b/>
          <w:bCs/>
          <w:kern w:val="32"/>
        </w:rPr>
        <w:t>Р Е Ш Е Н И Е</w:t>
      </w:r>
    </w:p>
    <w:p w:rsidR="00F50750" w:rsidRPr="00952A66" w:rsidRDefault="00F50750" w:rsidP="00F50750">
      <w:pPr>
        <w:ind w:firstLine="709"/>
        <w:rPr>
          <w:rFonts w:ascii="Arial" w:hAnsi="Arial" w:cs="Arial"/>
        </w:rPr>
      </w:pPr>
    </w:p>
    <w:p w:rsidR="00F50750" w:rsidRPr="00952A66" w:rsidRDefault="00F50750" w:rsidP="00F50750">
      <w:pPr>
        <w:ind w:firstLine="709"/>
        <w:rPr>
          <w:rFonts w:ascii="Arial" w:hAnsi="Arial" w:cs="Arial"/>
        </w:rPr>
      </w:pPr>
    </w:p>
    <w:p w:rsidR="00F50750" w:rsidRPr="00952A66" w:rsidRDefault="00C90DDF" w:rsidP="00F50750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23.11.2023</w:t>
      </w:r>
      <w:r w:rsidR="00F50750">
        <w:rPr>
          <w:rFonts w:ascii="Arial" w:hAnsi="Arial" w:cs="Arial"/>
        </w:rPr>
        <w:t xml:space="preserve">    </w:t>
      </w:r>
      <w:r w:rsidR="00F50750" w:rsidRPr="00952A66">
        <w:rPr>
          <w:rFonts w:ascii="Arial" w:hAnsi="Arial" w:cs="Arial"/>
        </w:rPr>
        <w:t xml:space="preserve">                             с. Зудилово                                          № </w:t>
      </w:r>
      <w:r>
        <w:rPr>
          <w:rFonts w:ascii="Arial" w:hAnsi="Arial" w:cs="Arial"/>
        </w:rPr>
        <w:t>31</w:t>
      </w:r>
    </w:p>
    <w:p w:rsidR="00F50750" w:rsidRPr="00952A66" w:rsidRDefault="00F50750" w:rsidP="00F50750">
      <w:pPr>
        <w:ind w:firstLine="709"/>
        <w:rPr>
          <w:rFonts w:ascii="Arial" w:hAnsi="Arial" w:cs="Arial"/>
        </w:rPr>
      </w:pPr>
    </w:p>
    <w:p w:rsidR="00F50750" w:rsidRPr="00952A66" w:rsidRDefault="00F50750" w:rsidP="00F50750">
      <w:pPr>
        <w:ind w:firstLine="709"/>
        <w:rPr>
          <w:rFonts w:ascii="Arial" w:hAnsi="Arial" w:cs="Arial"/>
        </w:rPr>
      </w:pPr>
    </w:p>
    <w:p w:rsidR="00F50750" w:rsidRPr="0098135A" w:rsidRDefault="00F50750" w:rsidP="00F50750">
      <w:pPr>
        <w:ind w:firstLine="709"/>
        <w:jc w:val="center"/>
        <w:rPr>
          <w:rFonts w:ascii="Arial" w:hAnsi="Arial" w:cs="Arial"/>
        </w:rPr>
      </w:pPr>
      <w:r w:rsidRPr="00952A66">
        <w:rPr>
          <w:rFonts w:ascii="Arial" w:hAnsi="Arial" w:cs="Arial"/>
        </w:rPr>
        <w:t xml:space="preserve">Об утверждении соглашения </w:t>
      </w:r>
      <w:r w:rsidRPr="0098135A">
        <w:rPr>
          <w:rFonts w:ascii="Arial" w:hAnsi="Arial" w:cs="Arial"/>
        </w:rPr>
        <w:t xml:space="preserve">о передаче администрацией Первомайского района  администрации </w:t>
      </w:r>
      <w:r w:rsidRPr="00952A66">
        <w:rPr>
          <w:rFonts w:ascii="Arial" w:hAnsi="Arial" w:cs="Arial"/>
        </w:rPr>
        <w:t>Зудиловского</w:t>
      </w:r>
      <w:r w:rsidRPr="0098135A">
        <w:rPr>
          <w:rFonts w:ascii="Arial" w:hAnsi="Arial" w:cs="Arial"/>
        </w:rPr>
        <w:t xml:space="preserve"> сельсовета Первомайского района части  своих полномочий по организации ритуальных услуг и мест захоронения в границах населенных пунктов муниципального образования Зудиловский сельсовет на  202</w:t>
      </w:r>
      <w:r w:rsidR="00903486">
        <w:rPr>
          <w:rFonts w:ascii="Arial" w:hAnsi="Arial" w:cs="Arial"/>
        </w:rPr>
        <w:t>4</w:t>
      </w:r>
      <w:r w:rsidRPr="0098135A">
        <w:rPr>
          <w:rFonts w:ascii="Arial" w:hAnsi="Arial" w:cs="Arial"/>
        </w:rPr>
        <w:t xml:space="preserve"> год</w:t>
      </w:r>
    </w:p>
    <w:p w:rsidR="00F50750" w:rsidRPr="00952A66" w:rsidRDefault="00F50750" w:rsidP="00F50750">
      <w:pPr>
        <w:ind w:firstLine="709"/>
        <w:rPr>
          <w:rFonts w:ascii="Arial" w:hAnsi="Arial" w:cs="Arial"/>
        </w:rPr>
      </w:pPr>
    </w:p>
    <w:p w:rsidR="00F50750" w:rsidRPr="00952A66" w:rsidRDefault="00F50750" w:rsidP="00F50750">
      <w:pPr>
        <w:ind w:firstLine="709"/>
        <w:rPr>
          <w:rFonts w:ascii="Arial" w:hAnsi="Arial" w:cs="Arial"/>
        </w:rPr>
      </w:pPr>
    </w:p>
    <w:p w:rsidR="00F50750" w:rsidRPr="00952A66" w:rsidRDefault="00F50750" w:rsidP="00F50750">
      <w:pPr>
        <w:ind w:firstLine="709"/>
        <w:jc w:val="both"/>
        <w:rPr>
          <w:rFonts w:ascii="Arial" w:hAnsi="Arial" w:cs="Arial"/>
        </w:rPr>
      </w:pPr>
      <w:r w:rsidRPr="00952A66">
        <w:rPr>
          <w:rFonts w:ascii="Arial" w:hAnsi="Arial" w:cs="Arial"/>
        </w:rPr>
        <w:t>В соответствии со  статьей 5</w:t>
      </w:r>
      <w:r w:rsidR="00903486">
        <w:rPr>
          <w:rFonts w:ascii="Arial" w:hAnsi="Arial" w:cs="Arial"/>
        </w:rPr>
        <w:t>7</w:t>
      </w:r>
      <w:r w:rsidRPr="00952A66">
        <w:rPr>
          <w:rFonts w:ascii="Arial" w:hAnsi="Arial" w:cs="Arial"/>
        </w:rPr>
        <w:t xml:space="preserve"> Устава муниципального образования Зудиловский сельсовет,   Совет  депутатов  РЕШИЛ:</w:t>
      </w:r>
    </w:p>
    <w:p w:rsidR="00F50750" w:rsidRPr="00952A66" w:rsidRDefault="00F50750" w:rsidP="00F50750">
      <w:pPr>
        <w:ind w:firstLine="709"/>
        <w:jc w:val="both"/>
        <w:rPr>
          <w:rFonts w:ascii="Arial" w:hAnsi="Arial" w:cs="Arial"/>
        </w:rPr>
      </w:pPr>
      <w:r w:rsidRPr="00952A66">
        <w:rPr>
          <w:rFonts w:ascii="Arial" w:hAnsi="Arial" w:cs="Arial"/>
        </w:rPr>
        <w:t xml:space="preserve">     1. Утвердить соглашение </w:t>
      </w:r>
      <w:r w:rsidRPr="0098135A">
        <w:rPr>
          <w:rFonts w:ascii="Arial" w:hAnsi="Arial" w:cs="Arial"/>
        </w:rPr>
        <w:t xml:space="preserve">о передаче администрацией Первомайского района  администрации </w:t>
      </w:r>
      <w:r w:rsidRPr="00952A66">
        <w:rPr>
          <w:rFonts w:ascii="Arial" w:hAnsi="Arial" w:cs="Arial"/>
        </w:rPr>
        <w:t>Зудиловского</w:t>
      </w:r>
      <w:r w:rsidRPr="0098135A">
        <w:rPr>
          <w:rFonts w:ascii="Arial" w:hAnsi="Arial" w:cs="Arial"/>
        </w:rPr>
        <w:t xml:space="preserve"> сельсовета Первомайского района части  своих полномочий по организации ритуальных услуг и мест захоронения в границах населенных пунктов муниципального образования Зудиловский сельсовет на  202</w:t>
      </w:r>
      <w:r w:rsidR="00903486">
        <w:rPr>
          <w:rFonts w:ascii="Arial" w:hAnsi="Arial" w:cs="Arial"/>
        </w:rPr>
        <w:t>4</w:t>
      </w:r>
      <w:r w:rsidRPr="0098135A">
        <w:rPr>
          <w:rFonts w:ascii="Arial" w:hAnsi="Arial" w:cs="Arial"/>
        </w:rPr>
        <w:t xml:space="preserve"> год</w:t>
      </w:r>
      <w:r w:rsidRPr="00952A66">
        <w:rPr>
          <w:rFonts w:ascii="Arial" w:hAnsi="Arial" w:cs="Arial"/>
        </w:rPr>
        <w:t xml:space="preserve"> (прилагается).</w:t>
      </w:r>
    </w:p>
    <w:p w:rsidR="00F50750" w:rsidRPr="00952A66" w:rsidRDefault="00F50750" w:rsidP="00F50750">
      <w:pPr>
        <w:shd w:val="clear" w:color="auto" w:fill="FFFFFF"/>
        <w:tabs>
          <w:tab w:val="left" w:leader="underscore" w:pos="8102"/>
        </w:tabs>
        <w:ind w:firstLine="709"/>
        <w:jc w:val="both"/>
        <w:rPr>
          <w:rFonts w:ascii="Arial" w:hAnsi="Arial" w:cs="Arial"/>
        </w:rPr>
      </w:pPr>
      <w:r w:rsidRPr="00952A66">
        <w:rPr>
          <w:rFonts w:ascii="Arial" w:hAnsi="Arial" w:cs="Arial"/>
        </w:rPr>
        <w:t xml:space="preserve">    2. </w:t>
      </w:r>
      <w:r w:rsidR="00A16A41" w:rsidRPr="00A16A41">
        <w:rPr>
          <w:rFonts w:ascii="Arial" w:hAnsi="Arial" w:cs="Arial"/>
        </w:rPr>
        <w:t>Опубликовать настоящее решение в Сборнике муниципальных правовых актов муниципального образования Зудиловский сельсовет Первомайского района Алтайского края.</w:t>
      </w:r>
    </w:p>
    <w:p w:rsidR="00F50750" w:rsidRPr="00952A66" w:rsidRDefault="00F50750" w:rsidP="00F50750">
      <w:pPr>
        <w:ind w:firstLine="709"/>
        <w:jc w:val="both"/>
        <w:rPr>
          <w:rFonts w:ascii="Arial" w:hAnsi="Arial" w:cs="Arial"/>
        </w:rPr>
      </w:pPr>
      <w:r w:rsidRPr="00952A66">
        <w:rPr>
          <w:rFonts w:ascii="Arial" w:hAnsi="Arial" w:cs="Arial"/>
        </w:rPr>
        <w:t xml:space="preserve">    3. Контроль  за исполнением настоящего решения возложить на постоянную комиссию по местному самоуправлению.</w:t>
      </w:r>
    </w:p>
    <w:p w:rsidR="00F50750" w:rsidRPr="00952A66" w:rsidRDefault="00F50750" w:rsidP="00F50750">
      <w:pPr>
        <w:keepNext/>
        <w:ind w:firstLine="709"/>
        <w:jc w:val="both"/>
        <w:outlineLvl w:val="0"/>
        <w:rPr>
          <w:rFonts w:ascii="Arial" w:hAnsi="Arial" w:cs="Arial"/>
          <w:bCs/>
          <w:kern w:val="32"/>
        </w:rPr>
      </w:pPr>
    </w:p>
    <w:p w:rsidR="00F50750" w:rsidRPr="00952A66" w:rsidRDefault="00F50750" w:rsidP="00F50750">
      <w:pPr>
        <w:keepNext/>
        <w:ind w:firstLine="709"/>
        <w:jc w:val="both"/>
        <w:outlineLvl w:val="0"/>
        <w:rPr>
          <w:rFonts w:ascii="Arial" w:hAnsi="Arial" w:cs="Arial"/>
          <w:bCs/>
          <w:kern w:val="32"/>
        </w:rPr>
      </w:pPr>
    </w:p>
    <w:p w:rsidR="00F50750" w:rsidRDefault="00F50750" w:rsidP="00F50750">
      <w:pPr>
        <w:ind w:firstLine="709"/>
        <w:jc w:val="both"/>
        <w:rPr>
          <w:rFonts w:ascii="Arial" w:hAnsi="Arial" w:cs="Arial"/>
        </w:rPr>
      </w:pPr>
      <w:r w:rsidRPr="00952A66">
        <w:rPr>
          <w:rFonts w:ascii="Arial" w:hAnsi="Arial" w:cs="Arial"/>
        </w:rPr>
        <w:t>Глава Зудиловского сельсовета                                                  М.Р. Смолякова</w:t>
      </w:r>
    </w:p>
    <w:p w:rsidR="003F4B80" w:rsidRDefault="003F4B80"/>
    <w:p w:rsidR="00F50750" w:rsidRDefault="00F50750"/>
    <w:p w:rsidR="00F50750" w:rsidRDefault="00F50750"/>
    <w:p w:rsidR="00F50750" w:rsidRDefault="00F50750"/>
    <w:p w:rsidR="00F50750" w:rsidRDefault="00F50750"/>
    <w:p w:rsidR="00F50750" w:rsidRDefault="00F50750"/>
    <w:p w:rsidR="00F50750" w:rsidRDefault="00F50750"/>
    <w:p w:rsidR="00F50750" w:rsidRDefault="00F50750"/>
    <w:p w:rsidR="00F50750" w:rsidRDefault="00F50750"/>
    <w:p w:rsidR="00F50750" w:rsidRDefault="00F50750"/>
    <w:p w:rsidR="00F50750" w:rsidRDefault="00F50750"/>
    <w:p w:rsidR="00F50750" w:rsidRDefault="00F50750"/>
    <w:p w:rsidR="00F50750" w:rsidRDefault="00F50750"/>
    <w:p w:rsidR="00F50750" w:rsidRDefault="00F50750"/>
    <w:p w:rsidR="00F50750" w:rsidRDefault="00F50750"/>
    <w:p w:rsidR="00F50750" w:rsidRDefault="00F50750"/>
    <w:p w:rsidR="00F50750" w:rsidRDefault="00F50750"/>
    <w:p w:rsidR="00F50750" w:rsidRDefault="00F50750"/>
    <w:p w:rsidR="00F50750" w:rsidRDefault="00F50750"/>
    <w:p w:rsidR="00F50750" w:rsidRPr="00F50750" w:rsidRDefault="00A16A41" w:rsidP="00F50750">
      <w:pPr>
        <w:keepNext/>
        <w:tabs>
          <w:tab w:val="num" w:pos="0"/>
        </w:tabs>
        <w:suppressAutoHyphens/>
        <w:ind w:firstLine="5954"/>
        <w:jc w:val="both"/>
        <w:outlineLvl w:val="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lastRenderedPageBreak/>
        <w:t>П</w:t>
      </w:r>
      <w:r w:rsidR="00F50750" w:rsidRPr="00F50750">
        <w:rPr>
          <w:rFonts w:ascii="Arial" w:hAnsi="Arial" w:cs="Arial"/>
          <w:sz w:val="22"/>
          <w:szCs w:val="22"/>
          <w:lang w:eastAsia="zh-CN"/>
        </w:rPr>
        <w:t xml:space="preserve">риложение </w:t>
      </w:r>
    </w:p>
    <w:p w:rsidR="00F50750" w:rsidRPr="00F50750" w:rsidRDefault="00F50750" w:rsidP="00F50750">
      <w:pPr>
        <w:suppressAutoHyphens/>
        <w:ind w:firstLine="5954"/>
        <w:rPr>
          <w:rFonts w:ascii="Arial" w:hAnsi="Arial" w:cs="Arial"/>
          <w:sz w:val="22"/>
          <w:szCs w:val="22"/>
          <w:lang w:eastAsia="zh-CN"/>
        </w:rPr>
      </w:pPr>
      <w:r w:rsidRPr="00F50750">
        <w:rPr>
          <w:rFonts w:ascii="Arial" w:hAnsi="Arial" w:cs="Arial"/>
          <w:sz w:val="22"/>
          <w:szCs w:val="22"/>
          <w:lang w:eastAsia="zh-CN"/>
        </w:rPr>
        <w:t>к решению Совета депутатов</w:t>
      </w:r>
    </w:p>
    <w:p w:rsidR="00F50750" w:rsidRPr="00F50750" w:rsidRDefault="00F50750" w:rsidP="00F50750">
      <w:pPr>
        <w:suppressAutoHyphens/>
        <w:ind w:firstLine="5954"/>
        <w:rPr>
          <w:rFonts w:ascii="Arial" w:hAnsi="Arial" w:cs="Arial"/>
          <w:sz w:val="22"/>
          <w:szCs w:val="22"/>
          <w:lang w:eastAsia="zh-CN"/>
        </w:rPr>
      </w:pPr>
      <w:r w:rsidRPr="00F50750">
        <w:rPr>
          <w:rFonts w:ascii="Arial" w:hAnsi="Arial" w:cs="Arial"/>
          <w:sz w:val="22"/>
          <w:szCs w:val="22"/>
          <w:lang w:eastAsia="zh-CN"/>
        </w:rPr>
        <w:t>Зудиловского сельсовета</w:t>
      </w:r>
    </w:p>
    <w:p w:rsidR="00F50750" w:rsidRPr="00F50750" w:rsidRDefault="00F50750" w:rsidP="00F50750">
      <w:pPr>
        <w:suppressAutoHyphens/>
        <w:ind w:firstLine="5954"/>
        <w:jc w:val="both"/>
        <w:rPr>
          <w:rFonts w:ascii="Arial" w:hAnsi="Arial" w:cs="Arial"/>
          <w:sz w:val="22"/>
          <w:szCs w:val="22"/>
          <w:lang w:eastAsia="zh-CN"/>
        </w:rPr>
      </w:pPr>
      <w:r w:rsidRPr="00F50750">
        <w:rPr>
          <w:rFonts w:ascii="Arial" w:hAnsi="Arial" w:cs="Arial"/>
          <w:sz w:val="22"/>
          <w:szCs w:val="22"/>
          <w:lang w:eastAsia="zh-CN"/>
        </w:rPr>
        <w:t xml:space="preserve">от </w:t>
      </w:r>
      <w:r w:rsidR="00C90DDF">
        <w:rPr>
          <w:rFonts w:ascii="Arial" w:hAnsi="Arial" w:cs="Arial"/>
        </w:rPr>
        <w:t>23.11.2023</w:t>
      </w:r>
      <w:r w:rsidR="002443E5">
        <w:rPr>
          <w:rFonts w:ascii="Arial" w:hAnsi="Arial" w:cs="Arial"/>
          <w:sz w:val="22"/>
          <w:szCs w:val="22"/>
          <w:lang w:eastAsia="zh-CN"/>
        </w:rPr>
        <w:t xml:space="preserve"> № </w:t>
      </w:r>
      <w:r w:rsidR="00C90DDF">
        <w:rPr>
          <w:rFonts w:ascii="Arial" w:hAnsi="Arial" w:cs="Arial"/>
          <w:sz w:val="22"/>
          <w:szCs w:val="22"/>
          <w:lang w:eastAsia="zh-CN"/>
        </w:rPr>
        <w:t>31</w:t>
      </w:r>
      <w:bookmarkStart w:id="0" w:name="_GoBack"/>
      <w:bookmarkEnd w:id="0"/>
    </w:p>
    <w:p w:rsidR="00F50750" w:rsidRDefault="00F50750" w:rsidP="00F50750">
      <w:pPr>
        <w:pStyle w:val="2"/>
        <w:jc w:val="right"/>
        <w:rPr>
          <w:rFonts w:ascii="Arial" w:hAnsi="Arial" w:cs="Arial"/>
          <w:b/>
          <w:sz w:val="24"/>
        </w:rPr>
      </w:pPr>
    </w:p>
    <w:p w:rsidR="00903486" w:rsidRDefault="00903486" w:rsidP="00903486">
      <w:pPr>
        <w:pStyle w:val="2"/>
        <w:numPr>
          <w:ilvl w:val="1"/>
          <w:numId w:val="1"/>
        </w:numPr>
        <w:suppressAutoHyphens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СОГЛАШЕНИЕ</w:t>
      </w:r>
    </w:p>
    <w:p w:rsidR="00903486" w:rsidRDefault="00903486" w:rsidP="009034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 передаче администрацией Первомайского района  администрации Зудиловского сельсовета Первомайского района части  своих полномочий по организации ритуальных услуг и мест захоронения в границах населенных пунктов муниципального образования Зудиловский сельсовет на 2024 год</w:t>
      </w:r>
    </w:p>
    <w:p w:rsidR="00903486" w:rsidRDefault="00903486" w:rsidP="00903486">
      <w:pPr>
        <w:rPr>
          <w:rFonts w:ascii="Arial" w:hAnsi="Arial" w:cs="Arial"/>
        </w:rPr>
      </w:pPr>
    </w:p>
    <w:p w:rsidR="00903486" w:rsidRDefault="00903486" w:rsidP="00903486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Администрация Первомайского района, именуемая в дальнейшем «Администрация района», в лице главы Первомайского района Юлии Аркадьевны Фроловой, действующего на основании Устава муниципального  образования Первомайский район,  с одной стороны, и администрация Первомайского сельсовета Первомайского района, именуемая в дальнейшем «Сельсовет» в лице главы сельсовета Смоляковой Миры Раджабовны, действующей на основании Устава муниципального образования Зудиловский сельсовет, с другой стороны,  заключили настоящее Соглашение  о нижеследующем.</w:t>
      </w:r>
    </w:p>
    <w:p w:rsidR="00903486" w:rsidRDefault="00903486" w:rsidP="00903486">
      <w:pPr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 Предмет соглашения</w:t>
      </w:r>
    </w:p>
    <w:p w:rsidR="00903486" w:rsidRDefault="00903486" w:rsidP="009034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Предметом настоящего Соглашения является передача администрацией района  сельсовету части своих полномочий по организации санитарной очистке мест захоронений в границах населенных пунктов муниципального образования Зудиловский сельсовет, а именно:</w:t>
      </w:r>
    </w:p>
    <w:p w:rsidR="00903486" w:rsidRDefault="00903486" w:rsidP="0090348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согласование решения о создании мест захоронения (кладбищ) в границах муниципального образования Зудиловский  сельсовет;</w:t>
      </w:r>
    </w:p>
    <w:p w:rsidR="00903486" w:rsidRDefault="00903486" w:rsidP="0090348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согласование правил содержания мест захоронений в границах муниципального образования Зудиловский сельсовет;</w:t>
      </w:r>
    </w:p>
    <w:p w:rsidR="00903486" w:rsidRDefault="00903486" w:rsidP="0090348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осуществление контроля над использованием кладбищ и иных объектов похоронного назначения;</w:t>
      </w:r>
    </w:p>
    <w:p w:rsidR="00903486" w:rsidRDefault="00903486" w:rsidP="0090348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согласование и осуществление контроля над погребением, в том числе безродных жителей, специализированной службой в установленные федеральным законом сроки;</w:t>
      </w:r>
    </w:p>
    <w:p w:rsidR="00903486" w:rsidRDefault="00903486" w:rsidP="0090348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осуществление уборки и содержание кладбищ в границах муниципального образования Зудиловский сельсовет.</w:t>
      </w:r>
    </w:p>
    <w:p w:rsidR="00903486" w:rsidRDefault="00903486" w:rsidP="00903486">
      <w:pPr>
        <w:ind w:firstLine="540"/>
        <w:jc w:val="both"/>
        <w:rPr>
          <w:rFonts w:ascii="Arial" w:hAnsi="Arial" w:cs="Arial"/>
        </w:rPr>
      </w:pPr>
    </w:p>
    <w:p w:rsidR="00903486" w:rsidRDefault="00903486" w:rsidP="009034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Срок осуществления полномочий</w:t>
      </w:r>
    </w:p>
    <w:p w:rsidR="00903486" w:rsidRDefault="00903486" w:rsidP="00903486">
      <w:pPr>
        <w:tabs>
          <w:tab w:val="left" w:pos="0"/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Полномочия, предусмотренные в статье 1 настоящего Соглашения, осуществляются с 01 января 2024 года по 31 декабря  2024 года.</w:t>
      </w:r>
    </w:p>
    <w:p w:rsidR="00903486" w:rsidRDefault="00903486" w:rsidP="00903486">
      <w:pPr>
        <w:ind w:firstLine="709"/>
        <w:rPr>
          <w:rFonts w:ascii="Arial" w:hAnsi="Arial" w:cs="Arial"/>
          <w:b/>
          <w:bCs/>
        </w:rPr>
      </w:pPr>
    </w:p>
    <w:p w:rsidR="00903486" w:rsidRDefault="00903486" w:rsidP="00903486">
      <w:pPr>
        <w:jc w:val="center"/>
        <w:rPr>
          <w:rFonts w:ascii="Arial" w:hAnsi="Arial" w:cs="Arial"/>
          <w:b/>
          <w:bCs/>
        </w:rPr>
      </w:pPr>
    </w:p>
    <w:p w:rsidR="00903486" w:rsidRDefault="00903486" w:rsidP="009034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Права и обязанности сторон</w:t>
      </w:r>
    </w:p>
    <w:p w:rsidR="00903486" w:rsidRDefault="00903486" w:rsidP="00903486">
      <w:pPr>
        <w:tabs>
          <w:tab w:val="left" w:pos="709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3.1. Администрация района:</w:t>
      </w:r>
    </w:p>
    <w:p w:rsidR="00903486" w:rsidRDefault="00903486" w:rsidP="00903486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контролирует  осуществление сельсоветом полномочий, предусмотренных в разделе 1  настоящего Соглашения, а также целевое использование предоставленных на эти цели  финансовых средств;</w:t>
      </w:r>
    </w:p>
    <w:p w:rsidR="00903486" w:rsidRDefault="00903486" w:rsidP="0090348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запрашивает у сельсовета отчеты и иную информацию, связанную с  выполнением переданных ей полномочий;</w:t>
      </w:r>
    </w:p>
    <w:p w:rsidR="00903486" w:rsidRDefault="00903486" w:rsidP="0090348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оказывает методическую и иную помощь в осуществлении полномочий</w:t>
      </w:r>
    </w:p>
    <w:p w:rsidR="00903486" w:rsidRDefault="00903486" w:rsidP="00903486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перечисляет финансовые средства сельсовету, предусмотренные в пределах межбюджетных трансфертов.</w:t>
      </w:r>
    </w:p>
    <w:p w:rsidR="00903486" w:rsidRDefault="00903486" w:rsidP="00903486">
      <w:pPr>
        <w:tabs>
          <w:tab w:val="left" w:pos="709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3.2. Сельсовет:</w:t>
      </w:r>
    </w:p>
    <w:p w:rsidR="00903486" w:rsidRDefault="00903486" w:rsidP="0090348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осуществляет полномочия, предусмотренные в разделе 1 настоящего Соглашения за счет и в пределах межбюджетных трансфертов, поступающих из районного бюджета;</w:t>
      </w:r>
    </w:p>
    <w:p w:rsidR="00903486" w:rsidRDefault="00903486" w:rsidP="0090348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осуществляет ежемесячные расчеты по переданным полномочиям за счет               и в пределах поступающих межбюджетных трансфертов по целевому назначению;</w:t>
      </w:r>
    </w:p>
    <w:p w:rsidR="00903486" w:rsidRDefault="00903486" w:rsidP="0090348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предоставляет в администрацию района необходимые документы и  информацию, связанные с выполнением переданных полномочий;</w:t>
      </w:r>
    </w:p>
    <w:p w:rsidR="00903486" w:rsidRDefault="00903486" w:rsidP="00903486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имеет право дополнительно использовать  собственные  финансовые средства для  реализации полномочий;</w:t>
      </w:r>
    </w:p>
    <w:p w:rsidR="00903486" w:rsidRDefault="00903486" w:rsidP="00903486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осуществляет ведение бухгалтерского учета по смете и предоставление отчетности в соответствующие инстанции.</w:t>
      </w:r>
    </w:p>
    <w:p w:rsidR="00903486" w:rsidRDefault="00903486" w:rsidP="00903486">
      <w:pPr>
        <w:jc w:val="both"/>
        <w:rPr>
          <w:rFonts w:ascii="Arial" w:hAnsi="Arial" w:cs="Arial"/>
        </w:rPr>
      </w:pPr>
    </w:p>
    <w:p w:rsidR="00903486" w:rsidRDefault="00903486" w:rsidP="00903486">
      <w:pPr>
        <w:tabs>
          <w:tab w:val="left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Порядок определения межбюджетных трансфертов</w:t>
      </w:r>
    </w:p>
    <w:p w:rsidR="00903486" w:rsidRDefault="00903486" w:rsidP="00903486">
      <w:pPr>
        <w:tabs>
          <w:tab w:val="left" w:pos="76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 Объем  межбюджетных  трансфертов из районного бюджета на исполнение выше указанных переданных полномочий на 2024 год  предусматривается в сумме 55,2 тыс. руб. </w:t>
      </w:r>
    </w:p>
    <w:p w:rsidR="00903486" w:rsidRDefault="00903486" w:rsidP="00903486">
      <w:pPr>
        <w:tabs>
          <w:tab w:val="left" w:pos="76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 Порядок определения межбюджетных трансфертов, необходимых для осуществления переданных полномочий, </w:t>
      </w:r>
      <w:r>
        <w:rPr>
          <w:rStyle w:val="14"/>
        </w:rPr>
        <w:t>на 2024 год утвержден постановлением администрации Первомайского района от 01.08.2023 №1051</w:t>
      </w:r>
      <w:r>
        <w:rPr>
          <w:rFonts w:ascii="Arial" w:hAnsi="Arial" w:cs="Arial"/>
        </w:rPr>
        <w:t>.</w:t>
      </w:r>
    </w:p>
    <w:p w:rsidR="00903486" w:rsidRDefault="00903486" w:rsidP="00903486">
      <w:pPr>
        <w:tabs>
          <w:tab w:val="left" w:pos="765"/>
        </w:tabs>
        <w:ind w:firstLine="709"/>
        <w:jc w:val="center"/>
        <w:rPr>
          <w:rFonts w:ascii="Arial" w:hAnsi="Arial" w:cs="Arial"/>
          <w:b/>
        </w:rPr>
      </w:pPr>
    </w:p>
    <w:p w:rsidR="00903486" w:rsidRDefault="00903486" w:rsidP="00903486">
      <w:pPr>
        <w:tabs>
          <w:tab w:val="left" w:pos="76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 Ответственность сторон</w:t>
      </w:r>
    </w:p>
    <w:p w:rsidR="00903486" w:rsidRDefault="00903486" w:rsidP="00903486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Сторона, не исполнившая или ненадлежащим образом исполнившая свои  обязательства по соглашению, несет ответственность в соответствии с законодательством Российской Федерации, если не докажет, что надлежащее исполнение обязательств оказалось невозможным в следствии возникновения обстоятельств непреодолимой сил  (форс-мажор). </w:t>
      </w:r>
      <w:r>
        <w:rPr>
          <w:rFonts w:ascii="Arial" w:hAnsi="Arial" w:cs="Arial"/>
          <w:color w:val="000000"/>
        </w:rPr>
        <w:t>В случае выявления факта нарушения осуществления сельсоветом  переданных полномочий или нецелевого  использования поступивших межбюджетных трансфертов сельсовет  восстанавливает денежные средства  в районный бюджет.</w:t>
      </w:r>
    </w:p>
    <w:p w:rsidR="00903486" w:rsidRDefault="00903486" w:rsidP="00903486">
      <w:pPr>
        <w:rPr>
          <w:rFonts w:ascii="Arial" w:hAnsi="Arial" w:cs="Arial"/>
          <w:b/>
          <w:bCs/>
        </w:rPr>
      </w:pPr>
    </w:p>
    <w:p w:rsidR="00903486" w:rsidRDefault="00903486" w:rsidP="009034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 Заключительные условия</w:t>
      </w:r>
    </w:p>
    <w:p w:rsidR="00903486" w:rsidRDefault="00903486" w:rsidP="00903486">
      <w:pPr>
        <w:pStyle w:val="a3"/>
        <w:tabs>
          <w:tab w:val="left" w:pos="709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6.1. Споры, связанные с исполнением настоящего Соглашения, разрешаются сторонами путем проведения переговоров, использования иных согласительных процедур в соответствии с действующим законодательством.</w:t>
      </w:r>
    </w:p>
    <w:p w:rsidR="00903486" w:rsidRDefault="00903486" w:rsidP="0090348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форме.</w:t>
      </w:r>
    </w:p>
    <w:p w:rsidR="00903486" w:rsidRDefault="00903486" w:rsidP="00903486">
      <w:pPr>
        <w:tabs>
          <w:tab w:val="left" w:pos="540"/>
          <w:tab w:val="left" w:pos="72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6.3. Настоящее Соглашение может быть досрочно прекращено:</w:t>
      </w:r>
    </w:p>
    <w:p w:rsidR="00903486" w:rsidRDefault="00903486" w:rsidP="00903486">
      <w:pPr>
        <w:tabs>
          <w:tab w:val="left" w:pos="540"/>
          <w:tab w:val="left" w:pos="72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по соглашению сторон;</w:t>
      </w:r>
    </w:p>
    <w:p w:rsidR="00903486" w:rsidRDefault="00903486" w:rsidP="00903486">
      <w:pPr>
        <w:tabs>
          <w:tab w:val="left" w:pos="540"/>
          <w:tab w:val="left" w:pos="72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в одностороннем порядке в следующих случаях:</w:t>
      </w:r>
    </w:p>
    <w:p w:rsidR="00903486" w:rsidRDefault="00903486" w:rsidP="00903486">
      <w:pPr>
        <w:tabs>
          <w:tab w:val="left" w:pos="567"/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случае изменения  федерального  или  регионального  законодательства, в связи с которым реализация переданных  полномочий становится невозможной;</w:t>
      </w:r>
    </w:p>
    <w:p w:rsidR="00903486" w:rsidRDefault="00903486" w:rsidP="00903486">
      <w:pPr>
        <w:tabs>
          <w:tab w:val="left" w:pos="709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в случае установления   факта нарушения сторонами условий Соглашения;</w:t>
      </w:r>
    </w:p>
    <w:p w:rsidR="00903486" w:rsidRDefault="00903486" w:rsidP="00903486">
      <w:pPr>
        <w:tabs>
          <w:tab w:val="left" w:pos="709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по решению суда.</w:t>
      </w:r>
    </w:p>
    <w:p w:rsidR="00903486" w:rsidRDefault="00903486" w:rsidP="00903486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6.4. Уведомление о расторжении Соглашения в одностороннем порядке направляется  другой стороне в письменном виде. Соглашение считается расторгнутым по истечении 30 календарных дней с даты направления указанного уведомления. </w:t>
      </w:r>
    </w:p>
    <w:p w:rsidR="00903486" w:rsidRDefault="00903486" w:rsidP="00903486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6.5. По всем вопросам, не урегулированным настоящим Соглашением, стороны руководствуются действующим законодательством.</w:t>
      </w:r>
    </w:p>
    <w:p w:rsidR="00903486" w:rsidRDefault="00903486" w:rsidP="00903486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6.6. В случае прекращения действия настоящего Соглашения, в том числе досрочного, администрация Зудиловского сельсовета возвращает неиспользованные финансовые средства (межбюджетные трансферты), предоставленные в соответствии с Бюджетным кодексом Российской Федерации в бюджет администрации Первомайского района из бюджета Зудиловскогосельсовета для осуществления администрацией Первомайского района части полномочий по осуществлению мер по организации ритуальных услуг и мест захоронения.</w:t>
      </w:r>
    </w:p>
    <w:p w:rsidR="00903486" w:rsidRDefault="00903486" w:rsidP="00903486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6.7. Настоящее Соглашение составлено в трех экземплярах, по одному для каждой  из  сторон,  которые  имеют  равную  юридическую  силу.</w:t>
      </w:r>
    </w:p>
    <w:p w:rsidR="00903486" w:rsidRDefault="00903486" w:rsidP="00903486">
      <w:pPr>
        <w:ind w:left="360"/>
        <w:jc w:val="center"/>
        <w:rPr>
          <w:rFonts w:ascii="Arial" w:hAnsi="Arial" w:cs="Arial"/>
          <w:b/>
          <w:bCs/>
        </w:rPr>
      </w:pPr>
    </w:p>
    <w:p w:rsidR="00903486" w:rsidRDefault="00903486" w:rsidP="00903486">
      <w:pPr>
        <w:ind w:left="360"/>
        <w:jc w:val="center"/>
        <w:rPr>
          <w:rFonts w:ascii="Arial" w:hAnsi="Arial" w:cs="Arial"/>
          <w:b/>
          <w:bCs/>
        </w:rPr>
      </w:pPr>
    </w:p>
    <w:p w:rsidR="00F50750" w:rsidRDefault="00903486" w:rsidP="00903486">
      <w:pPr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Подписи</w:t>
      </w:r>
    </w:p>
    <w:tbl>
      <w:tblPr>
        <w:tblW w:w="10217" w:type="dxa"/>
        <w:tblLook w:val="04A0" w:firstRow="1" w:lastRow="0" w:firstColumn="1" w:lastColumn="0" w:noHBand="0" w:noVBand="1"/>
      </w:tblPr>
      <w:tblGrid>
        <w:gridCol w:w="5211"/>
        <w:gridCol w:w="5006"/>
      </w:tblGrid>
      <w:tr w:rsidR="00F50750" w:rsidRPr="009D1C64" w:rsidTr="00C36B58">
        <w:tc>
          <w:tcPr>
            <w:tcW w:w="5211" w:type="dxa"/>
          </w:tcPr>
          <w:p w:rsidR="00F50750" w:rsidRPr="009D1C64" w:rsidRDefault="00F50750" w:rsidP="00C36B58">
            <w:pPr>
              <w:jc w:val="both"/>
              <w:rPr>
                <w:rFonts w:ascii="Arial" w:eastAsia="Calibri" w:hAnsi="Arial" w:cs="Arial"/>
              </w:rPr>
            </w:pPr>
            <w:r w:rsidRPr="009D1C64">
              <w:rPr>
                <w:rFonts w:ascii="Arial" w:eastAsia="Calibri" w:hAnsi="Arial" w:cs="Arial"/>
              </w:rPr>
              <w:t>Администрация Первомайского района</w:t>
            </w:r>
          </w:p>
          <w:p w:rsidR="00F50750" w:rsidRDefault="00F50750" w:rsidP="00C36B58">
            <w:pPr>
              <w:jc w:val="both"/>
              <w:rPr>
                <w:rFonts w:ascii="Arial" w:eastAsia="Calibri" w:hAnsi="Arial" w:cs="Arial"/>
              </w:rPr>
            </w:pPr>
          </w:p>
          <w:p w:rsidR="00F50750" w:rsidRDefault="00F50750" w:rsidP="00C36B58">
            <w:pPr>
              <w:jc w:val="both"/>
              <w:rPr>
                <w:rFonts w:ascii="Arial" w:eastAsia="Calibri" w:hAnsi="Arial" w:cs="Arial"/>
              </w:rPr>
            </w:pPr>
          </w:p>
          <w:p w:rsidR="00F50750" w:rsidRPr="009D1C64" w:rsidRDefault="00F50750" w:rsidP="00C36B58">
            <w:pPr>
              <w:jc w:val="both"/>
              <w:rPr>
                <w:rFonts w:ascii="Arial" w:eastAsia="Calibri" w:hAnsi="Arial" w:cs="Arial"/>
              </w:rPr>
            </w:pPr>
          </w:p>
          <w:p w:rsidR="00F50750" w:rsidRDefault="00F50750" w:rsidP="00C36B58">
            <w:pPr>
              <w:jc w:val="both"/>
              <w:rPr>
                <w:rFonts w:ascii="Arial" w:eastAsia="Calibri" w:hAnsi="Arial" w:cs="Arial"/>
              </w:rPr>
            </w:pPr>
            <w:r w:rsidRPr="009D1C64">
              <w:rPr>
                <w:rFonts w:ascii="Arial" w:eastAsia="Calibri" w:hAnsi="Arial" w:cs="Arial"/>
              </w:rPr>
              <w:t>Глава района</w:t>
            </w:r>
          </w:p>
          <w:p w:rsidR="00F50750" w:rsidRPr="009D1C64" w:rsidRDefault="00F50750" w:rsidP="00C36B58">
            <w:pPr>
              <w:jc w:val="both"/>
              <w:rPr>
                <w:rFonts w:ascii="Arial" w:eastAsia="Calibri" w:hAnsi="Arial" w:cs="Arial"/>
              </w:rPr>
            </w:pPr>
          </w:p>
          <w:p w:rsidR="00F50750" w:rsidRPr="009D1C64" w:rsidRDefault="00F50750" w:rsidP="00C36B58">
            <w:pPr>
              <w:jc w:val="both"/>
              <w:rPr>
                <w:rFonts w:ascii="Arial" w:eastAsia="Calibri" w:hAnsi="Arial" w:cs="Arial"/>
              </w:rPr>
            </w:pPr>
            <w:r w:rsidRPr="009D1C64">
              <w:rPr>
                <w:rFonts w:ascii="Arial" w:eastAsia="Calibri" w:hAnsi="Arial" w:cs="Arial"/>
              </w:rPr>
              <w:t xml:space="preserve">____________    </w:t>
            </w:r>
            <w:r>
              <w:rPr>
                <w:rFonts w:ascii="Arial" w:eastAsia="Calibri" w:hAnsi="Arial" w:cs="Arial"/>
              </w:rPr>
              <w:t>Ю.А.Фролова</w:t>
            </w:r>
          </w:p>
        </w:tc>
        <w:tc>
          <w:tcPr>
            <w:tcW w:w="5006" w:type="dxa"/>
          </w:tcPr>
          <w:p w:rsidR="00F50750" w:rsidRPr="009D1C64" w:rsidRDefault="00F50750" w:rsidP="00C36B58">
            <w:pPr>
              <w:jc w:val="both"/>
              <w:rPr>
                <w:rFonts w:ascii="Arial" w:eastAsia="Calibri" w:hAnsi="Arial" w:cs="Arial"/>
              </w:rPr>
            </w:pPr>
            <w:r w:rsidRPr="009D1C64">
              <w:rPr>
                <w:rFonts w:ascii="Arial" w:eastAsia="Calibri" w:hAnsi="Arial" w:cs="Arial"/>
              </w:rPr>
              <w:t xml:space="preserve">Администрация </w:t>
            </w:r>
            <w:r>
              <w:rPr>
                <w:rFonts w:ascii="Arial" w:eastAsia="Calibri" w:hAnsi="Arial" w:cs="Arial"/>
              </w:rPr>
              <w:t xml:space="preserve">Зудиловского </w:t>
            </w:r>
            <w:r w:rsidRPr="009D1C64">
              <w:rPr>
                <w:rFonts w:ascii="Arial" w:eastAsia="Calibri" w:hAnsi="Arial" w:cs="Arial"/>
              </w:rPr>
              <w:t xml:space="preserve">сельсовета </w:t>
            </w:r>
          </w:p>
          <w:p w:rsidR="00F50750" w:rsidRPr="009D1C64" w:rsidRDefault="00F50750" w:rsidP="00C36B58">
            <w:pPr>
              <w:jc w:val="both"/>
              <w:rPr>
                <w:rFonts w:ascii="Arial" w:eastAsia="Calibri" w:hAnsi="Arial" w:cs="Arial"/>
              </w:rPr>
            </w:pPr>
          </w:p>
          <w:p w:rsidR="00F50750" w:rsidRDefault="00F50750" w:rsidP="00C36B58">
            <w:pPr>
              <w:jc w:val="both"/>
              <w:rPr>
                <w:rFonts w:ascii="Arial" w:eastAsia="Calibri" w:hAnsi="Arial" w:cs="Arial"/>
              </w:rPr>
            </w:pPr>
          </w:p>
          <w:p w:rsidR="00F50750" w:rsidRDefault="00F50750" w:rsidP="00C36B58">
            <w:pPr>
              <w:jc w:val="both"/>
              <w:rPr>
                <w:rFonts w:ascii="Arial" w:eastAsia="Calibri" w:hAnsi="Arial" w:cs="Arial"/>
              </w:rPr>
            </w:pPr>
          </w:p>
          <w:p w:rsidR="00F50750" w:rsidRDefault="00F50750" w:rsidP="00C36B58">
            <w:pPr>
              <w:jc w:val="both"/>
              <w:rPr>
                <w:rFonts w:ascii="Arial" w:eastAsia="Calibri" w:hAnsi="Arial" w:cs="Arial"/>
              </w:rPr>
            </w:pPr>
            <w:r w:rsidRPr="009D1C64">
              <w:rPr>
                <w:rFonts w:ascii="Arial" w:eastAsia="Calibri" w:hAnsi="Arial" w:cs="Arial"/>
              </w:rPr>
              <w:t>Глава сельсовета</w:t>
            </w:r>
          </w:p>
          <w:p w:rsidR="00F50750" w:rsidRPr="009D1C64" w:rsidRDefault="00F50750" w:rsidP="00C36B58">
            <w:pPr>
              <w:jc w:val="both"/>
              <w:rPr>
                <w:rFonts w:ascii="Arial" w:eastAsia="Calibri" w:hAnsi="Arial" w:cs="Arial"/>
              </w:rPr>
            </w:pPr>
          </w:p>
          <w:p w:rsidR="00F50750" w:rsidRPr="009D1C64" w:rsidRDefault="00F50750" w:rsidP="00C36B58">
            <w:pPr>
              <w:jc w:val="both"/>
              <w:rPr>
                <w:rFonts w:ascii="Arial" w:eastAsia="Calibri" w:hAnsi="Arial" w:cs="Arial"/>
              </w:rPr>
            </w:pPr>
            <w:r w:rsidRPr="009D1C64">
              <w:rPr>
                <w:rFonts w:ascii="Arial" w:eastAsia="Calibri" w:hAnsi="Arial" w:cs="Arial"/>
              </w:rPr>
              <w:t xml:space="preserve">____________ </w:t>
            </w:r>
            <w:r>
              <w:rPr>
                <w:rFonts w:ascii="Arial" w:eastAsia="Calibri" w:hAnsi="Arial" w:cs="Arial"/>
              </w:rPr>
              <w:t xml:space="preserve">      М.Р. Смолякова</w:t>
            </w:r>
            <w:r w:rsidRPr="009D1C64">
              <w:rPr>
                <w:rFonts w:ascii="Arial" w:eastAsia="Calibri" w:hAnsi="Arial" w:cs="Arial"/>
              </w:rPr>
              <w:t xml:space="preserve">   </w:t>
            </w:r>
          </w:p>
        </w:tc>
      </w:tr>
    </w:tbl>
    <w:p w:rsidR="00F50750" w:rsidRPr="009D1C64" w:rsidRDefault="00F50750" w:rsidP="00F50750">
      <w:pPr>
        <w:jc w:val="both"/>
        <w:rPr>
          <w:rFonts w:ascii="Arial" w:hAnsi="Arial" w:cs="Arial"/>
        </w:rPr>
      </w:pPr>
      <w:r w:rsidRPr="009D1C64">
        <w:rPr>
          <w:rFonts w:ascii="Arial" w:hAnsi="Arial" w:cs="Arial"/>
        </w:rPr>
        <w:t xml:space="preserve">                                             </w:t>
      </w:r>
    </w:p>
    <w:p w:rsidR="00F50750" w:rsidRDefault="00F50750"/>
    <w:p w:rsidR="00F50750" w:rsidRDefault="00F50750"/>
    <w:p w:rsidR="00F50750" w:rsidRDefault="00F50750"/>
    <w:p w:rsidR="00F50750" w:rsidRDefault="00F50750"/>
    <w:sectPr w:rsidR="00F50750" w:rsidSect="002443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CB"/>
    <w:rsid w:val="002443E5"/>
    <w:rsid w:val="003F4B80"/>
    <w:rsid w:val="004117CB"/>
    <w:rsid w:val="00903486"/>
    <w:rsid w:val="00A16A41"/>
    <w:rsid w:val="00C90DDF"/>
    <w:rsid w:val="00F5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EF5D"/>
  <w15:chartTrackingRefBased/>
  <w15:docId w15:val="{F5AF423B-C1BD-477C-9648-49344768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5075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07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50750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F50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F50750"/>
    <w:rPr>
      <w:rFonts w:ascii="Arial" w:hAnsi="Arial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443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43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9</cp:revision>
  <cp:lastPrinted>2023-11-07T03:05:00Z</cp:lastPrinted>
  <dcterms:created xsi:type="dcterms:W3CDTF">2022-09-23T06:05:00Z</dcterms:created>
  <dcterms:modified xsi:type="dcterms:W3CDTF">2023-11-28T06:06:00Z</dcterms:modified>
</cp:coreProperties>
</file>